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A72" w:rsidRDefault="000F0750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3D22E0">
        <w:rPr>
          <w:rFonts w:ascii="微软雅黑" w:eastAsia="微软雅黑" w:hAnsi="微软雅黑" w:hint="eastAsia"/>
          <w:kern w:val="2"/>
          <w:sz w:val="28"/>
          <w:szCs w:val="28"/>
        </w:rPr>
        <w:t>补充的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集合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经验模态分解</w:t>
      </w:r>
      <w:r w:rsidR="003D22E0">
        <w:rPr>
          <w:rFonts w:ascii="微软雅黑" w:eastAsia="微软雅黑" w:hAnsi="微软雅黑" w:hint="eastAsia"/>
          <w:kern w:val="2"/>
          <w:sz w:val="28"/>
          <w:szCs w:val="28"/>
        </w:rPr>
        <w:t>C</w:t>
      </w:r>
      <w:r w:rsidR="00A31B0B">
        <w:rPr>
          <w:rFonts w:ascii="微软雅黑" w:eastAsia="微软雅黑" w:hAnsi="微软雅黑" w:hint="eastAsia"/>
          <w:kern w:val="2"/>
          <w:sz w:val="28"/>
          <w:szCs w:val="28"/>
        </w:rPr>
        <w:t>EEMD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 w:rsidR="001D6A72">
        <w:rPr>
          <w:rFonts w:ascii="微软雅黑" w:eastAsia="微软雅黑" w:hAnsi="微软雅黑" w:hint="eastAsia"/>
          <w:sz w:val="28"/>
          <w:szCs w:val="28"/>
        </w:rPr>
        <w:t>》学习指导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F0AED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05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27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D6A72" w:rsidRPr="003A4433" w:rsidRDefault="001D6A72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A443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D6A72" w:rsidRPr="003A4433" w:rsidRDefault="001D6A72" w:rsidP="003A4433">
      <w:pPr>
        <w:ind w:left="1325" w:hangingChars="550" w:hanging="1325"/>
        <w:rPr>
          <w:sz w:val="24"/>
        </w:rPr>
      </w:pPr>
      <w:r w:rsidRPr="003A4433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3A4433">
        <w:rPr>
          <w:rFonts w:hint="eastAsia"/>
          <w:sz w:val="24"/>
        </w:rPr>
        <w:t>：郑</w:t>
      </w:r>
      <w:proofErr w:type="gramStart"/>
      <w:r w:rsidRPr="003A4433">
        <w:rPr>
          <w:rFonts w:hint="eastAsia"/>
          <w:sz w:val="24"/>
        </w:rPr>
        <w:t>一</w:t>
      </w:r>
      <w:proofErr w:type="gramEnd"/>
      <w:r w:rsidRPr="003A4433">
        <w:rPr>
          <w:sz w:val="24"/>
        </w:rPr>
        <w:t>.</w:t>
      </w:r>
      <w:r w:rsidRPr="003A4433">
        <w:rPr>
          <w:rFonts w:hint="eastAsia"/>
          <w:sz w:val="24"/>
        </w:rPr>
        <w:t>多种经验模态分解类算法与应用及</w:t>
      </w:r>
      <w:r w:rsidRPr="003A4433">
        <w:rPr>
          <w:sz w:val="24"/>
        </w:rPr>
        <w:t>MATLAB</w:t>
      </w:r>
      <w:r w:rsidRPr="003A4433">
        <w:rPr>
          <w:rFonts w:hint="eastAsia"/>
          <w:sz w:val="24"/>
        </w:rPr>
        <w:t>程序视频</w:t>
      </w:r>
      <w:r w:rsidRPr="003A4433">
        <w:rPr>
          <w:sz w:val="24"/>
        </w:rPr>
        <w:t xml:space="preserve">.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7E7441" w:rsidRPr="003A4433">
        <w:rPr>
          <w:sz w:val="24"/>
        </w:rPr>
        <w:t>20</w:t>
      </w:r>
      <w:r w:rsidR="007E7441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</w:p>
    <w:p w:rsidR="001D6A72" w:rsidRPr="003A4433" w:rsidRDefault="001D6A72">
      <w:pPr>
        <w:spacing w:line="360" w:lineRule="auto"/>
        <w:rPr>
          <w:sz w:val="24"/>
        </w:rPr>
      </w:pPr>
      <w:r w:rsidRPr="003A4433">
        <w:rPr>
          <w:rFonts w:eastAsia="黑体" w:hint="eastAsia"/>
          <w:b/>
          <w:color w:val="FF0000"/>
          <w:sz w:val="24"/>
        </w:rPr>
        <w:t>【</w:t>
      </w:r>
      <w:r w:rsidRPr="003A4433">
        <w:rPr>
          <w:rFonts w:eastAsia="黑体"/>
          <w:b/>
          <w:color w:val="FF0000"/>
          <w:sz w:val="24"/>
        </w:rPr>
        <w:t>英文（</w:t>
      </w:r>
      <w:r w:rsidRPr="003A4433">
        <w:rPr>
          <w:rFonts w:eastAsia="黑体"/>
          <w:b/>
          <w:color w:val="FF0000"/>
          <w:sz w:val="24"/>
        </w:rPr>
        <w:t>References</w:t>
      </w:r>
      <w:r w:rsidRPr="003A4433">
        <w:rPr>
          <w:rFonts w:eastAsia="黑体"/>
          <w:b/>
          <w:color w:val="FF0000"/>
          <w:sz w:val="24"/>
        </w:rPr>
        <w:t>）参考文献引用信息</w:t>
      </w:r>
      <w:r w:rsidRPr="003A4433">
        <w:rPr>
          <w:rFonts w:eastAsia="黑体" w:hint="eastAsia"/>
          <w:b/>
          <w:color w:val="FF0000"/>
          <w:sz w:val="24"/>
        </w:rPr>
        <w:t>】</w:t>
      </w:r>
      <w:r w:rsidRPr="003A4433">
        <w:rPr>
          <w:rFonts w:hint="eastAsia"/>
          <w:sz w:val="24"/>
        </w:rPr>
        <w:t>：</w:t>
      </w:r>
      <w:r w:rsidRPr="003A4433">
        <w:rPr>
          <w:rFonts w:hint="eastAsia"/>
          <w:sz w:val="24"/>
        </w:rPr>
        <w:t>Yi Zheng</w:t>
      </w:r>
      <w:r w:rsidRPr="003A4433">
        <w:rPr>
          <w:sz w:val="24"/>
        </w:rPr>
        <w:t>.</w:t>
      </w:r>
      <w:r w:rsidRPr="003A4433">
        <w:rPr>
          <w:rFonts w:hint="eastAsia"/>
          <w:sz w:val="24"/>
        </w:rPr>
        <w:t xml:space="preserve"> </w:t>
      </w:r>
      <w:proofErr w:type="gramStart"/>
      <w:r w:rsidRPr="003A4433">
        <w:rPr>
          <w:sz w:val="24"/>
        </w:rPr>
        <w:t>Many kinds of</w:t>
      </w:r>
      <w:r w:rsidRPr="003A4433">
        <w:rPr>
          <w:rFonts w:hint="eastAsia"/>
          <w:sz w:val="24"/>
        </w:rPr>
        <w:t xml:space="preserve"> </w:t>
      </w:r>
      <w:r w:rsidRPr="003A4433">
        <w:rPr>
          <w:sz w:val="24"/>
        </w:rPr>
        <w:t>empirical mode decomposition algorithm and application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 xml:space="preserve"> and MATLAB program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>.</w:t>
      </w:r>
      <w:proofErr w:type="gramEnd"/>
      <w:r w:rsidRPr="003A4433">
        <w:rPr>
          <w:sz w:val="24"/>
        </w:rPr>
        <w:t xml:space="preserve">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1E0B69" w:rsidRPr="003A4433">
        <w:rPr>
          <w:sz w:val="24"/>
        </w:rPr>
        <w:t>20</w:t>
      </w:r>
      <w:r w:rsidR="001E0B69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  <w:r w:rsidRPr="003A4433">
        <w:rPr>
          <w:rFonts w:hint="eastAsia"/>
          <w:sz w:val="24"/>
        </w:rPr>
        <w:t xml:space="preserve">  </w:t>
      </w:r>
    </w:p>
    <w:p w:rsidR="00FC12C2" w:rsidRPr="006B0EA4" w:rsidRDefault="00FC12C2" w:rsidP="00FC12C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C12C2" w:rsidRPr="00B40D01" w:rsidRDefault="00FC12C2" w:rsidP="00FC12C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00640B7" wp14:editId="6AED8531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C12C2" w:rsidRDefault="00FC12C2" w:rsidP="00FC12C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51BAB67" wp14:editId="018B58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E274E" w:rsidRDefault="00FC12C2" w:rsidP="00FC12C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948C1" w:rsidRPr="00455127" w:rsidRDefault="001D6A72">
      <w:pPr>
        <w:rPr>
          <w:rFonts w:ascii="微软雅黑" w:eastAsia="微软雅黑" w:hAnsi="微软雅黑"/>
          <w:color w:val="FF0000"/>
          <w:sz w:val="24"/>
        </w:rPr>
      </w:pPr>
      <w:r w:rsidRPr="00455127">
        <w:rPr>
          <w:rFonts w:ascii="微软雅黑" w:eastAsia="微软雅黑" w:hAnsi="微软雅黑" w:hint="eastAsia"/>
          <w:color w:val="FF0000"/>
          <w:sz w:val="24"/>
        </w:rPr>
        <w:t>【</w:t>
      </w:r>
      <w:r w:rsidRPr="00455127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D38F7" w:rsidRPr="00455127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1948C1" w:rsidRDefault="000D38F7" w:rsidP="001948C1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D80287">
        <w:rPr>
          <w:rFonts w:ascii="微软雅黑" w:eastAsia="微软雅黑" w:hAnsi="微软雅黑" w:hint="eastAsia"/>
          <w:sz w:val="24"/>
        </w:rPr>
        <w:t>补充的</w:t>
      </w:r>
      <w:r w:rsidR="00725B06">
        <w:rPr>
          <w:rFonts w:ascii="微软雅黑" w:eastAsia="微软雅黑" w:hAnsi="微软雅黑" w:hint="eastAsia"/>
          <w:sz w:val="24"/>
        </w:rPr>
        <w:t>集合</w:t>
      </w:r>
      <w:r w:rsidR="001D6A72" w:rsidRPr="00B71164">
        <w:rPr>
          <w:rFonts w:ascii="微软雅黑" w:eastAsia="微软雅黑" w:hAnsi="微软雅黑" w:hint="eastAsia"/>
          <w:sz w:val="24"/>
        </w:rPr>
        <w:t>经验模态分解</w:t>
      </w:r>
      <w:r w:rsidR="00D80287">
        <w:rPr>
          <w:rFonts w:ascii="微软雅黑" w:eastAsia="微软雅黑" w:hAnsi="微软雅黑" w:hint="eastAsia"/>
          <w:sz w:val="24"/>
        </w:rPr>
        <w:t>C</w:t>
      </w:r>
      <w:r w:rsidR="00725B06">
        <w:rPr>
          <w:rFonts w:ascii="微软雅黑" w:eastAsia="微软雅黑" w:hAnsi="微软雅黑" w:hint="eastAsia"/>
          <w:sz w:val="24"/>
        </w:rPr>
        <w:t>EEMD及</w:t>
      </w:r>
      <w:r w:rsidR="001D6A72" w:rsidRPr="00B71164">
        <w:rPr>
          <w:rFonts w:ascii="微软雅黑" w:eastAsia="微软雅黑" w:hAnsi="微软雅黑" w:hint="eastAsia"/>
          <w:sz w:val="24"/>
        </w:rPr>
        <w:t>MATLAB程序详解视频》共</w:t>
      </w:r>
      <w:r w:rsidR="001F30DD">
        <w:rPr>
          <w:rFonts w:ascii="微软雅黑" w:eastAsia="微软雅黑" w:hAnsi="微软雅黑" w:hint="eastAsia"/>
          <w:sz w:val="24"/>
        </w:rPr>
        <w:t>1</w:t>
      </w:r>
      <w:r w:rsidR="001D6A72" w:rsidRPr="00B71164">
        <w:rPr>
          <w:rFonts w:ascii="微软雅黑" w:eastAsia="微软雅黑" w:hAnsi="微软雅黑" w:hint="eastAsia"/>
          <w:sz w:val="24"/>
        </w:rPr>
        <w:t>章2节视频，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总学时</w:t>
      </w:r>
      <w:r w:rsidR="001F30D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62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分钟，合</w:t>
      </w:r>
      <w:r w:rsidR="001F30D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.</w:t>
      </w:r>
      <w:r w:rsidR="001F30DD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0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小时</w:t>
      </w:r>
      <w:r w:rsidR="001D6A72" w:rsidRPr="00B71164">
        <w:rPr>
          <w:rFonts w:ascii="微软雅黑" w:eastAsia="微软雅黑" w:hAnsi="微软雅黑" w:hint="eastAsia"/>
          <w:color w:val="FF0000"/>
          <w:sz w:val="24"/>
        </w:rPr>
        <w:t>。</w:t>
      </w:r>
      <w:r w:rsidR="00A764DC" w:rsidRPr="00A764DC">
        <w:rPr>
          <w:rFonts w:ascii="微软雅黑" w:eastAsia="微软雅黑" w:hAnsi="微软雅黑" w:hint="eastAsia"/>
          <w:sz w:val="24"/>
        </w:rPr>
        <w:t>它是完整课程《</w:t>
      </w:r>
      <w:r w:rsidR="00EF7C1D" w:rsidRPr="00EF7C1D">
        <w:rPr>
          <w:rFonts w:ascii="微软雅黑" w:eastAsia="微软雅黑" w:hAnsi="微软雅黑" w:hint="eastAsia"/>
          <w:sz w:val="24"/>
        </w:rPr>
        <w:t>经验模态分解与应用和MATLAB程序详解视频</w:t>
      </w:r>
      <w:r w:rsidR="00A764DC" w:rsidRPr="00A764DC">
        <w:rPr>
          <w:rFonts w:ascii="微软雅黑" w:eastAsia="微软雅黑" w:hAnsi="微软雅黑" w:hint="eastAsia"/>
          <w:sz w:val="24"/>
        </w:rPr>
        <w:t>》(合2</w:t>
      </w:r>
      <w:r w:rsidR="00EF7C1D">
        <w:rPr>
          <w:rFonts w:ascii="微软雅黑" w:eastAsia="微软雅黑" w:hAnsi="微软雅黑" w:hint="eastAsia"/>
          <w:sz w:val="24"/>
        </w:rPr>
        <w:t>4.</w:t>
      </w:r>
      <w:r w:rsidR="00A764DC" w:rsidRPr="00A764DC">
        <w:rPr>
          <w:rFonts w:ascii="微软雅黑" w:eastAsia="微软雅黑" w:hAnsi="微软雅黑" w:hint="eastAsia"/>
          <w:sz w:val="24"/>
        </w:rPr>
        <w:t>3小时)</w:t>
      </w:r>
      <w:r w:rsidR="001F30DD">
        <w:rPr>
          <w:rFonts w:ascii="微软雅黑" w:eastAsia="微软雅黑" w:hAnsi="微软雅黑" w:hint="eastAsia"/>
          <w:sz w:val="24"/>
        </w:rPr>
        <w:t>的</w:t>
      </w:r>
      <w:r w:rsidR="00A764DC" w:rsidRPr="00A764DC">
        <w:rPr>
          <w:rFonts w:ascii="微软雅黑" w:eastAsia="微软雅黑" w:hAnsi="微软雅黑" w:hint="eastAsia"/>
          <w:sz w:val="24"/>
        </w:rPr>
        <w:t>第</w:t>
      </w:r>
      <w:r w:rsidR="001F30DD">
        <w:rPr>
          <w:rFonts w:ascii="微软雅黑" w:eastAsia="微软雅黑" w:hAnsi="微软雅黑" w:hint="eastAsia"/>
          <w:sz w:val="24"/>
        </w:rPr>
        <w:t>7</w:t>
      </w:r>
      <w:r w:rsidR="00A764DC" w:rsidRPr="00A764DC">
        <w:rPr>
          <w:rFonts w:ascii="微软雅黑" w:eastAsia="微软雅黑" w:hAnsi="微软雅黑" w:hint="eastAsia"/>
          <w:sz w:val="24"/>
        </w:rPr>
        <w:t>章，是一个完整的信号分析与处理问题的新算法和应用实例，可以用于论文、毕设和科研。</w:t>
      </w:r>
    </w:p>
    <w:p w:rsidR="00816AEC" w:rsidRPr="00B71164" w:rsidRDefault="001D6A72" w:rsidP="001948C1">
      <w:pPr>
        <w:ind w:firstLineChars="200" w:firstLine="480"/>
        <w:rPr>
          <w:sz w:val="24"/>
        </w:rPr>
      </w:pPr>
      <w:r w:rsidRPr="00B71164">
        <w:rPr>
          <w:rFonts w:ascii="微软雅黑" w:eastAsia="微软雅黑" w:hAnsi="微软雅黑" w:hint="eastAsia"/>
          <w:sz w:val="24"/>
        </w:rPr>
        <w:t>主要内容包括：</w:t>
      </w:r>
      <w:r w:rsidR="009145FB" w:rsidRPr="009145FB">
        <w:rPr>
          <w:rFonts w:ascii="微软雅黑" w:eastAsia="微软雅黑" w:hAnsi="微软雅黑" w:hint="eastAsia"/>
          <w:sz w:val="24"/>
        </w:rPr>
        <w:t>补充的集合经验模态分解(CEEMD)方法及MATLAB函数解读，</w:t>
      </w:r>
      <w:r w:rsidR="00EA5E6C">
        <w:rPr>
          <w:rFonts w:ascii="微软雅黑" w:eastAsia="微软雅黑" w:hAnsi="微软雅黑" w:hint="eastAsia"/>
          <w:sz w:val="24"/>
        </w:rPr>
        <w:t>基于</w:t>
      </w:r>
      <w:r w:rsidR="009145FB" w:rsidRPr="009145FB">
        <w:rPr>
          <w:rFonts w:ascii="微软雅黑" w:eastAsia="微软雅黑" w:hAnsi="微软雅黑" w:hint="eastAsia"/>
          <w:sz w:val="24"/>
        </w:rPr>
        <w:t>CEEMD算法分解心电图信号及进一步的思考问题</w:t>
      </w:r>
      <w:r w:rsidRPr="00B71164">
        <w:rPr>
          <w:rFonts w:hint="eastAsia"/>
          <w:sz w:val="24"/>
        </w:rPr>
        <w:t>。</w:t>
      </w:r>
    </w:p>
    <w:p w:rsidR="00B71164" w:rsidRPr="00EC0CD1" w:rsidRDefault="00B71164" w:rsidP="00B7116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03465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E41D71">
        <w:rPr>
          <w:rFonts w:ascii="微软雅黑" w:eastAsia="微软雅黑" w:hAnsi="微软雅黑" w:hint="eastAsia"/>
          <w:b/>
          <w:color w:val="FF0000"/>
        </w:rPr>
        <w:t>：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</w:t>
      </w:r>
      <w:r w:rsidR="00F54363" w:rsidRPr="00B87CB5">
        <w:rPr>
          <w:rFonts w:asciiTheme="minorEastAsia" w:eastAsiaTheme="minorEastAsia" w:hAnsiTheme="minorEastAsia" w:hint="eastAsia"/>
          <w:kern w:val="2"/>
        </w:rPr>
        <w:t>（如一维信号）</w:t>
      </w:r>
      <w:r w:rsidRPr="00B87CB5">
        <w:rPr>
          <w:rFonts w:asciiTheme="minorEastAsia" w:eastAsiaTheme="minorEastAsia" w:hAnsiTheme="minorEastAsia" w:hint="eastAsia"/>
          <w:kern w:val="2"/>
        </w:rPr>
        <w:t>，代入所给的程序求解即可。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71164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B71164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B71164">
        <w:rPr>
          <w:rFonts w:ascii="微软雅黑" w:eastAsia="微软雅黑" w:hAnsi="微软雅黑" w:hint="eastAsia"/>
          <w:b/>
          <w:color w:val="FF0000"/>
        </w:rPr>
        <w:t>基础</w:t>
      </w:r>
      <w:r w:rsidR="00604CFD"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</w:t>
      </w:r>
      <w:r w:rsidR="00604CFD" w:rsidRPr="00786598">
        <w:rPr>
          <w:rFonts w:ascii="微软雅黑" w:eastAsia="微软雅黑" w:hAnsi="微软雅黑" w:hint="eastAsia"/>
        </w:rPr>
        <w:t>或知识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6445EC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 w:rsidR="00593187">
        <w:rPr>
          <w:rFonts w:ascii="Times New Roman" w:hAnsi="Times New Roman" w:cs="Times New Roman" w:hint="eastAsia"/>
          <w:kern w:val="2"/>
        </w:rPr>
        <w:t>MATLAB</w:t>
      </w:r>
      <w:r w:rsidR="00593187">
        <w:rPr>
          <w:rFonts w:ascii="Times New Roman" w:hAnsi="Times New Roman" w:cs="Times New Roman" w:hint="eastAsia"/>
          <w:kern w:val="2"/>
        </w:rPr>
        <w:t>软件基本知识</w:t>
      </w:r>
    </w:p>
    <w:p w:rsidR="00916474" w:rsidRDefault="00916474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了解经验模态分解</w:t>
      </w:r>
      <w:r>
        <w:rPr>
          <w:rFonts w:ascii="Times New Roman" w:hAnsi="Times New Roman" w:cs="Times New Roman" w:hint="eastAsia"/>
          <w:kern w:val="2"/>
        </w:rPr>
        <w:t>EMD</w:t>
      </w:r>
    </w:p>
    <w:p w:rsidR="00B71164" w:rsidRPr="00E96715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="00B71164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B71164" w:rsidRPr="00786598">
        <w:rPr>
          <w:rFonts w:ascii="微软雅黑" w:eastAsia="微软雅黑" w:hAnsi="微软雅黑" w:hint="eastAsia"/>
        </w:rPr>
        <w:t>课程推荐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232D2A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E14A08" w:rsidRPr="00E14A08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="00E14A08" w:rsidRPr="00E14A08">
        <w:rPr>
          <w:rFonts w:ascii="Times New Roman" w:hAnsi="Times New Roman" w:cs="Times New Roman" w:hint="eastAsia"/>
          <w:kern w:val="2"/>
        </w:rPr>
        <w:t>MTALAB</w:t>
      </w:r>
      <w:r w:rsidR="00E14A08" w:rsidRPr="00E14A08">
        <w:rPr>
          <w:rFonts w:ascii="Times New Roman" w:hAnsi="Times New Roman" w:cs="Times New Roman" w:hint="eastAsia"/>
          <w:kern w:val="2"/>
        </w:rPr>
        <w:t>程序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0F4361" w:rsidRPr="000F4361">
        <w:rPr>
          <w:rFonts w:ascii="Times New Roman" w:hAnsi="Times New Roman" w:cs="Times New Roman" w:hint="eastAsia"/>
          <w:kern w:val="2"/>
        </w:rPr>
        <w:t>小波分析与应用和</w:t>
      </w:r>
      <w:r w:rsidR="000F4361" w:rsidRPr="000F4361">
        <w:rPr>
          <w:rFonts w:ascii="Times New Roman" w:hAnsi="Times New Roman" w:cs="Times New Roman" w:hint="eastAsia"/>
          <w:kern w:val="2"/>
        </w:rPr>
        <w:t>MATLAB</w:t>
      </w:r>
      <w:r w:rsidR="000F4361" w:rsidRPr="000F4361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B57255" w:rsidRPr="00B57255">
        <w:rPr>
          <w:rFonts w:ascii="Times New Roman" w:hAnsi="Times New Roman" w:cs="Times New Roman" w:hint="eastAsia"/>
          <w:kern w:val="2"/>
        </w:rPr>
        <w:t>改进的经验模态分解</w:t>
      </w:r>
      <w:r w:rsidR="00B57255" w:rsidRPr="00B57255">
        <w:rPr>
          <w:rFonts w:ascii="Times New Roman" w:hAnsi="Times New Roman" w:cs="Times New Roman" w:hint="eastAsia"/>
          <w:kern w:val="2"/>
        </w:rPr>
        <w:t>(MEEMD)</w:t>
      </w:r>
      <w:r w:rsidR="00B57255" w:rsidRPr="00B57255">
        <w:rPr>
          <w:rFonts w:ascii="Times New Roman" w:hAnsi="Times New Roman" w:cs="Times New Roman" w:hint="eastAsia"/>
          <w:kern w:val="2"/>
        </w:rPr>
        <w:t>与排列熵</w:t>
      </w:r>
      <w:r w:rsidR="00B57255" w:rsidRPr="00B57255">
        <w:rPr>
          <w:rFonts w:ascii="Times New Roman" w:hAnsi="Times New Roman" w:cs="Times New Roman" w:hint="eastAsia"/>
          <w:kern w:val="2"/>
        </w:rPr>
        <w:t>(PE)</w:t>
      </w:r>
      <w:r w:rsidR="00B57255" w:rsidRPr="00B57255">
        <w:rPr>
          <w:rFonts w:ascii="Times New Roman" w:hAnsi="Times New Roman" w:cs="Times New Roman" w:hint="eastAsia"/>
          <w:kern w:val="2"/>
        </w:rPr>
        <w:t>算法和</w:t>
      </w:r>
      <w:r w:rsidR="00B57255" w:rsidRPr="00B57255">
        <w:rPr>
          <w:rFonts w:ascii="Times New Roman" w:hAnsi="Times New Roman" w:cs="Times New Roman" w:hint="eastAsia"/>
          <w:kern w:val="2"/>
        </w:rPr>
        <w:t>MATLAB</w:t>
      </w:r>
      <w:r w:rsidR="00B57255" w:rsidRPr="00B57255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>
        <w:rPr>
          <w:rFonts w:ascii="Times New Roman" w:hAnsi="Times New Roman" w:cs="Times New Roman" w:hint="eastAsia"/>
          <w:kern w:val="2"/>
        </w:rPr>
        <w:t>《</w:t>
      </w:r>
      <w:r w:rsidR="00381BE8" w:rsidRPr="00381BE8">
        <w:rPr>
          <w:rFonts w:ascii="Times New Roman" w:hAnsi="Times New Roman" w:cs="Times New Roman" w:hint="eastAsia"/>
          <w:kern w:val="2"/>
        </w:rPr>
        <w:t>变分模态分解</w:t>
      </w:r>
      <w:r w:rsidR="00381BE8" w:rsidRPr="00381BE8">
        <w:rPr>
          <w:rFonts w:ascii="Times New Roman" w:hAnsi="Times New Roman" w:cs="Times New Roman" w:hint="eastAsia"/>
          <w:kern w:val="2"/>
        </w:rPr>
        <w:t>(VMD)</w:t>
      </w:r>
      <w:r w:rsidR="00381BE8" w:rsidRPr="00381BE8">
        <w:rPr>
          <w:rFonts w:ascii="Times New Roman" w:hAnsi="Times New Roman" w:cs="Times New Roman" w:hint="eastAsia"/>
          <w:kern w:val="2"/>
        </w:rPr>
        <w:t>及其应用与</w:t>
      </w:r>
      <w:r w:rsidR="00381BE8" w:rsidRPr="00381BE8">
        <w:rPr>
          <w:rFonts w:ascii="Times New Roman" w:hAnsi="Times New Roman" w:cs="Times New Roman" w:hint="eastAsia"/>
          <w:kern w:val="2"/>
        </w:rPr>
        <w:t>MATLAB</w:t>
      </w:r>
      <w:r w:rsidR="00381BE8" w:rsidRPr="00381BE8">
        <w:rPr>
          <w:rFonts w:ascii="Times New Roman" w:hAnsi="Times New Roman" w:cs="Times New Roman" w:hint="eastAsia"/>
          <w:kern w:val="2"/>
        </w:rPr>
        <w:t>程序详解视频</w:t>
      </w:r>
      <w:r w:rsidR="00B71164">
        <w:rPr>
          <w:rFonts w:ascii="Times New Roman" w:hAnsi="Times New Roman" w:cs="Times New Roman" w:hint="eastAsia"/>
          <w:kern w:val="2"/>
        </w:rPr>
        <w:t>》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0771A9"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 w:rsidR="00786598">
        <w:rPr>
          <w:rFonts w:ascii="微软雅黑" w:eastAsia="微软雅黑" w:hAnsi="微软雅黑" w:hint="eastAsia"/>
        </w:rPr>
        <w:t>：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717BDC" w:rsidRDefault="00717BDC" w:rsidP="00717BD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BD197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BD197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3、将存在的</w:t>
      </w:r>
      <w:r w:rsidRPr="00BD1971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BD197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BD197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BD1971">
        <w:rPr>
          <w:rFonts w:ascii="微软雅黑" w:eastAsia="微软雅黑" w:hAnsi="微软雅黑" w:hint="eastAsia"/>
          <w:sz w:val="24"/>
        </w:rPr>
        <w:t>【面对面数学】答疑。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5、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BD1971">
        <w:rPr>
          <w:rFonts w:ascii="微软雅黑" w:eastAsia="微软雅黑" w:hAnsi="微软雅黑" w:hint="eastAsia"/>
          <w:sz w:val="24"/>
        </w:rPr>
        <w:t>：（1）建议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BD1971">
        <w:rPr>
          <w:rFonts w:ascii="微软雅黑" w:eastAsia="微软雅黑" w:hAnsi="微软雅黑" w:hint="eastAsia"/>
          <w:sz w:val="24"/>
        </w:rPr>
        <w:t>为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BD1971">
        <w:rPr>
          <w:rFonts w:ascii="微软雅黑" w:eastAsia="微软雅黑" w:hAnsi="微软雅黑" w:hint="eastAsia"/>
          <w:sz w:val="24"/>
        </w:rPr>
        <w:t>或者屏幕分辨率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BD1971">
        <w:rPr>
          <w:rFonts w:ascii="微软雅黑" w:eastAsia="微软雅黑" w:hAnsi="微软雅黑" w:hint="eastAsia"/>
          <w:sz w:val="24"/>
        </w:rPr>
        <w:t>。（2）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BD1971">
        <w:rPr>
          <w:rFonts w:ascii="微软雅黑" w:eastAsia="微软雅黑" w:hAnsi="微软雅黑" w:hint="eastAsia"/>
          <w:sz w:val="24"/>
        </w:rPr>
        <w:t>。这样看视频更加清晰。</w:t>
      </w:r>
    </w:p>
    <w:p w:rsidR="001D6A72" w:rsidRDefault="00717BDC" w:rsidP="00717BDC">
      <w:pPr>
        <w:spacing w:line="360" w:lineRule="auto"/>
        <w:ind w:firstLineChars="250" w:firstLine="525"/>
        <w:rPr>
          <w:sz w:val="28"/>
          <w:szCs w:val="28"/>
        </w:rPr>
      </w:pPr>
      <w:r w:rsidRPr="00BD1971">
        <w:rPr>
          <w:rFonts w:ascii="微软雅黑" w:eastAsia="微软雅黑" w:hAnsi="微软雅黑" w:hint="eastAsia"/>
        </w:rPr>
        <w:t>6、</w:t>
      </w:r>
      <w:proofErr w:type="gramStart"/>
      <w:r w:rsidRPr="00BD1971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BD1971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BD1971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总命名原则：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视频序号、程序序号和</w:t>
      </w:r>
      <w:r w:rsidRPr="000560A1">
        <w:rPr>
          <w:rFonts w:hint="eastAsia"/>
          <w:sz w:val="24"/>
        </w:rPr>
        <w:t>PPT</w:t>
      </w:r>
      <w:r w:rsidRPr="000560A1">
        <w:rPr>
          <w:rFonts w:hint="eastAsia"/>
          <w:sz w:val="24"/>
        </w:rPr>
        <w:t>序号一致，便于对照使用。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1</w:t>
      </w:r>
      <w:r w:rsidRPr="000560A1">
        <w:rPr>
          <w:rFonts w:hint="eastAsia"/>
          <w:sz w:val="24"/>
        </w:rPr>
        <w:t>、</w:t>
      </w:r>
      <w:r w:rsidRPr="000560A1">
        <w:rPr>
          <w:rFonts w:hint="eastAsia"/>
          <w:b/>
          <w:sz w:val="24"/>
        </w:rPr>
        <w:t>视频文件命名结构：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2</w:t>
      </w:r>
      <w:r w:rsidRPr="000560A1">
        <w:rPr>
          <w:rFonts w:hint="eastAsia"/>
          <w:b/>
          <w:sz w:val="24"/>
        </w:rPr>
        <w:t>、</w:t>
      </w:r>
      <w:r w:rsidRPr="000560A1">
        <w:rPr>
          <w:b/>
          <w:sz w:val="24"/>
        </w:rPr>
        <w:t>MATLAB</w:t>
      </w:r>
      <w:r w:rsidRPr="000560A1">
        <w:rPr>
          <w:rFonts w:hint="eastAsia"/>
          <w:b/>
          <w:sz w:val="24"/>
        </w:rPr>
        <w:t>的</w:t>
      </w:r>
      <w:r w:rsidRPr="000560A1">
        <w:rPr>
          <w:b/>
          <w:sz w:val="24"/>
        </w:rPr>
        <w:t>m</w:t>
      </w:r>
      <w:r w:rsidRPr="000560A1">
        <w:rPr>
          <w:rFonts w:hint="eastAsia"/>
          <w:b/>
          <w:sz w:val="24"/>
        </w:rPr>
        <w:t>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解决问题（中英文简写及拼音）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3</w:t>
      </w:r>
      <w:r w:rsidRPr="000560A1">
        <w:rPr>
          <w:rFonts w:hint="eastAsia"/>
          <w:b/>
          <w:sz w:val="24"/>
        </w:rPr>
        <w:t>、电子教材</w:t>
      </w:r>
      <w:r w:rsidRPr="000560A1">
        <w:rPr>
          <w:rFonts w:hint="eastAsia"/>
          <w:b/>
          <w:sz w:val="24"/>
        </w:rPr>
        <w:t>PPT</w:t>
      </w:r>
      <w:r w:rsidRPr="000560A1">
        <w:rPr>
          <w:rFonts w:hint="eastAsia"/>
          <w:b/>
          <w:sz w:val="24"/>
        </w:rPr>
        <w:t>文件命名结构：</w:t>
      </w:r>
    </w:p>
    <w:p w:rsidR="001D6A72" w:rsidRDefault="001D6A72" w:rsidP="000560A1">
      <w:pPr>
        <w:spacing w:line="360" w:lineRule="auto"/>
        <w:ind w:firstLineChars="300" w:firstLine="720"/>
        <w:rPr>
          <w:sz w:val="28"/>
          <w:szCs w:val="28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三、下载文件</w:t>
      </w:r>
    </w:p>
    <w:p w:rsidR="001D6A72" w:rsidRPr="000560A1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0560A1">
        <w:rPr>
          <w:rFonts w:ascii="Times New Roman" w:hAnsi="Times New Roman" w:cs="Times New Roman" w:hint="eastAsia"/>
          <w:kern w:val="2"/>
        </w:rPr>
        <w:t>剩余视频、程序压缩包、</w:t>
      </w:r>
      <w:r w:rsidRPr="000560A1">
        <w:rPr>
          <w:rFonts w:ascii="Times New Roman" w:hAnsi="Times New Roman" w:cs="Times New Roman" w:hint="eastAsia"/>
          <w:kern w:val="2"/>
        </w:rPr>
        <w:t>PPT</w:t>
      </w:r>
      <w:r w:rsidRPr="000560A1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下载。</w:t>
      </w:r>
    </w:p>
    <w:p w:rsidR="001D6A72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0560A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443841" w:rsidRPr="0044384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视频课程亮点特点和程序详解免费提供及辅导答疑承诺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 w:hint="eastAsia"/>
          <w:b/>
          <w:color w:val="008000"/>
        </w:rPr>
        <w:t>1、</w:t>
      </w:r>
      <w:r w:rsidR="000128A0">
        <w:rPr>
          <w:rFonts w:cs="Tahoma" w:hint="eastAsia"/>
          <w:b/>
          <w:color w:val="008000"/>
        </w:rPr>
        <w:t>EMD_</w:t>
      </w:r>
      <w:r w:rsidR="00581453" w:rsidRPr="00581453">
        <w:rPr>
          <w:rFonts w:cs="Tahoma" w:hint="eastAsia"/>
          <w:b/>
          <w:color w:val="008000"/>
        </w:rPr>
        <w:t>1视频课程亮点与特点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/>
          <w:b/>
          <w:color w:val="008000"/>
        </w:rPr>
        <w:t>2</w:t>
      </w:r>
      <w:r w:rsidRPr="00667E5A">
        <w:rPr>
          <w:rFonts w:cs="Tahoma" w:hint="eastAsia"/>
          <w:b/>
          <w:color w:val="008000"/>
        </w:rPr>
        <w:t>、</w:t>
      </w:r>
      <w:r w:rsidR="000128A0"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="000128A0" w:rsidRPr="000128A0">
        <w:rPr>
          <w:rFonts w:cs="Tahoma" w:hint="eastAsia"/>
          <w:b/>
          <w:color w:val="008000"/>
        </w:rPr>
        <w:t>2辅导答疑及其承诺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2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0128A0" w:rsidRPr="00667E5A" w:rsidRDefault="000128A0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>
        <w:rPr>
          <w:rFonts w:cs="Tahoma" w:hint="eastAsia"/>
          <w:b/>
          <w:color w:val="008000"/>
        </w:rPr>
        <w:t>3</w:t>
      </w:r>
      <w:r w:rsidRPr="00667E5A">
        <w:rPr>
          <w:rFonts w:cs="Tahoma" w:hint="eastAsia"/>
          <w:b/>
          <w:color w:val="008000"/>
        </w:rPr>
        <w:t>、</w:t>
      </w:r>
      <w:r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3</w:t>
      </w:r>
      <w:r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程序免费提供承诺</w:t>
      </w:r>
      <w:r w:rsidR="00C672E5"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="00C672E5" w:rsidRPr="00667E5A">
        <w:rPr>
          <w:rFonts w:cs="Tahoma" w:hint="eastAsia"/>
          <w:b/>
          <w:color w:val="FF0000"/>
        </w:rPr>
        <w:t>分钟，</w:t>
      </w:r>
      <w:r w:rsidR="00C672E5" w:rsidRPr="00667E5A">
        <w:rPr>
          <w:rFonts w:cs="Tahoma" w:hint="eastAsia"/>
          <w:b/>
          <w:color w:val="008000"/>
        </w:rPr>
        <w:t>网络上免费试看</w:t>
      </w:r>
      <w:r w:rsidR="00C672E5" w:rsidRPr="00667E5A">
        <w:rPr>
          <w:rFonts w:cs="Tahoma" w:hint="eastAsia"/>
          <w:b/>
          <w:color w:val="FF0000"/>
        </w:rPr>
        <w:t>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BD31A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经验模态分解（EMD）算法及其5个数值指标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3、EMD1_经验模态分解历程动画演示及信号分解等式分析</w:t>
      </w:r>
      <w:r w:rsidRPr="00BD31AB">
        <w:rPr>
          <w:rFonts w:cs="Tahoma" w:hint="eastAsia"/>
          <w:b/>
          <w:i/>
          <w:color w:val="FF0000"/>
        </w:rPr>
        <w:t>（32分钟）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</w:rPr>
        <w:t>4、EMD2_1EMD语法和输入输出及停止条件与多个例子显示</w:t>
      </w:r>
      <w:r w:rsidRPr="00BD31AB">
        <w:rPr>
          <w:rFonts w:cs="Tahoma" w:hint="eastAsia"/>
          <w:b/>
          <w:i/>
          <w:color w:val="FF0000"/>
        </w:rPr>
        <w:t>（35分钟，有EMD程序中文注释，有程序）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5、EMD2_2EMD函数的选择参数进一步解读及思考问题与总结</w:t>
      </w:r>
      <w:r w:rsidRPr="00BD31AB">
        <w:rPr>
          <w:rFonts w:cs="Tahoma" w:hint="eastAsia"/>
          <w:b/>
          <w:i/>
          <w:color w:val="FF0000"/>
        </w:rPr>
        <w:t>（15分钟，有程序）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6、EMD3_自适应后处理信号的最优算法的5个指标及其数量化刻画</w:t>
      </w:r>
      <w:r w:rsidRPr="00BD31AB">
        <w:rPr>
          <w:rFonts w:cs="Tahoma" w:hint="eastAsia"/>
          <w:b/>
          <w:i/>
          <w:color w:val="FF0000"/>
        </w:rPr>
        <w:t>（36分钟）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7、EMD4_1EMD的MATLAB程序处理2个信号的完备性及</w:t>
      </w:r>
      <w:proofErr w:type="gramStart"/>
      <w:r w:rsidRPr="00BD31AB">
        <w:rPr>
          <w:rFonts w:cs="Tahoma" w:hint="eastAsia"/>
          <w:b/>
          <w:i/>
        </w:rPr>
        <w:t>正交指数</w:t>
      </w:r>
      <w:proofErr w:type="gramEnd"/>
      <w:r w:rsidRPr="00BD31AB">
        <w:rPr>
          <w:rFonts w:cs="Tahoma" w:hint="eastAsia"/>
          <w:b/>
          <w:i/>
        </w:rPr>
        <w:t>等5个数量指标分析</w:t>
      </w:r>
      <w:r w:rsidRPr="00BD31AB">
        <w:rPr>
          <w:rFonts w:cs="Tahoma" w:hint="eastAsia"/>
          <w:b/>
          <w:i/>
          <w:color w:val="FF0000"/>
        </w:rPr>
        <w:t>（26分钟，有程序）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  <w:color w:val="008000"/>
        </w:rPr>
        <w:t>8、EMD4_2EMD的MATLAB程序分析间歇信号模态混叠现象与原因及6个思考的问题</w:t>
      </w:r>
      <w:r w:rsidRPr="00BD31AB">
        <w:rPr>
          <w:rFonts w:cs="Tahoma" w:hint="eastAsia"/>
          <w:b/>
          <w:i/>
          <w:color w:val="FF0000"/>
        </w:rPr>
        <w:t>（17分钟，有程序</w:t>
      </w:r>
      <w:r w:rsidRPr="00BD31AB">
        <w:rPr>
          <w:rFonts w:hint="eastAsia"/>
          <w:b/>
          <w:bCs/>
          <w:i/>
          <w:color w:val="0000FF"/>
        </w:rPr>
        <w:t>，</w:t>
      </w:r>
      <w:r w:rsidRPr="00BD31AB">
        <w:rPr>
          <w:rFonts w:cs="Tahoma" w:hint="eastAsia"/>
          <w:b/>
          <w:i/>
          <w:color w:val="008000"/>
        </w:rPr>
        <w:t>网络上免费试看</w:t>
      </w:r>
      <w:r w:rsidRPr="00BD31AB">
        <w:rPr>
          <w:rFonts w:cs="Tahoma" w:hint="eastAsia"/>
          <w:b/>
          <w:i/>
          <w:color w:val="FF0000"/>
        </w:rPr>
        <w:t>）</w:t>
      </w:r>
    </w:p>
    <w:p w:rsidR="001D6A72" w:rsidRPr="008352E5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8352E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总体平均（或集合）经验模态分解（EEMD）算法及其模态混叠现象解决</w:t>
      </w:r>
      <w:r w:rsidR="00D44700" w:rsidRPr="008352E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8E7144" w:rsidRPr="008352E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114分钟</w:t>
      </w:r>
      <w:r w:rsidR="00D44700" w:rsidRPr="008352E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241" w:hangingChars="100" w:hanging="241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9、EMD5_1集合经验模态分解(EEMD)方法的产生及输入输出与程序结构介绍（26分钟，有程序）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10、EMD5_2集合经验模态分解(EEMD)程序结构各个部分功能介绍（22分钟，有程序）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11、EMD5_3集合经验模态分解(EEMD)m文件</w:t>
      </w:r>
      <w:proofErr w:type="gramStart"/>
      <w:r w:rsidRPr="00F319D6">
        <w:rPr>
          <w:rFonts w:cs="Tahoma" w:hint="eastAsia"/>
          <w:b/>
          <w:i/>
        </w:rPr>
        <w:t>修改另存输入</w:t>
      </w:r>
      <w:proofErr w:type="gramEnd"/>
      <w:r w:rsidRPr="00F319D6">
        <w:rPr>
          <w:rFonts w:cs="Tahoma" w:hint="eastAsia"/>
          <w:b/>
          <w:i/>
        </w:rPr>
        <w:t>及图像显示等问题介绍（20分钟，有程序）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hint="eastAsia"/>
          <w:b/>
          <w:i/>
        </w:rPr>
        <w:lastRenderedPageBreak/>
        <w:t>12、EMD6_1EEMD算法针对2个信号特征介绍及EEMD输入输出等问题分析</w:t>
      </w:r>
      <w:r w:rsidRPr="00F319D6">
        <w:rPr>
          <w:rFonts w:cs="Tahoma" w:hint="eastAsia"/>
          <w:b/>
          <w:i/>
        </w:rPr>
        <w:t>（25分钟，有程序）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F319D6">
        <w:rPr>
          <w:rFonts w:hint="eastAsia"/>
          <w:b/>
          <w:i/>
        </w:rPr>
        <w:t>13、EMD6_2EEMD处理2个特征信号的5个数量指标及其综合分析与5个思考问题</w:t>
      </w:r>
      <w:r w:rsidRPr="00F319D6">
        <w:rPr>
          <w:rFonts w:cs="Tahoma" w:hint="eastAsia"/>
          <w:b/>
          <w:i/>
        </w:rPr>
        <w:t>（21分钟，有程序）</w:t>
      </w:r>
    </w:p>
    <w:p w:rsidR="001D6A72" w:rsidRPr="008352E5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E36C0A" w:themeColor="accent6" w:themeShade="BF"/>
        </w:rPr>
      </w:pPr>
      <w:r w:rsidRPr="008352E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EMD与EEMD算法对比分析7个典型信号及5个数值指标</w:t>
      </w:r>
      <w:bookmarkStart w:id="0" w:name="OLE_LINK2"/>
      <w:bookmarkStart w:id="1" w:name="OLE_LINK3"/>
      <w:r w:rsidR="000466A2" w:rsidRPr="008352E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（39分钟）</w:t>
      </w:r>
      <w:bookmarkEnd w:id="0"/>
      <w:bookmarkEnd w:id="1"/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i/>
        </w:rPr>
      </w:pPr>
      <w:r w:rsidRPr="00F319D6">
        <w:rPr>
          <w:rFonts w:hint="eastAsia"/>
          <w:b/>
          <w:i/>
        </w:rPr>
        <w:t>14、EMD7_1EMD和EEMD两个算法处理7个典型信号及合成2个特征信号与输入输出分析（24分钟，有程序）</w:t>
      </w:r>
    </w:p>
    <w:p w:rsidR="001D6A72" w:rsidRPr="00FF11E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color w:val="4F81BD" w:themeColor="accent1"/>
        </w:rPr>
      </w:pPr>
      <w:r w:rsidRPr="00F319D6">
        <w:rPr>
          <w:rFonts w:hint="eastAsia"/>
          <w:b/>
          <w:i/>
        </w:rPr>
        <w:t>15、EMD7_2EMD和EEMD两个算法针对2个合成信号的5个数量指标的对比分及算法使用条件分析（15分钟，有程序）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基于EMD算法分析一维和二维海洋流场数据及原创建立最优降噪光滑模型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16、EMD8_1基于EMD算法建立海洋流场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维数据的优化降噪平滑算法模型及参考文件</w:t>
      </w:r>
      <w:r w:rsidRPr="0061776D">
        <w:rPr>
          <w:rFonts w:cs="Tahoma" w:hint="eastAsia"/>
          <w:b/>
          <w:i/>
          <w:color w:val="FF0000"/>
        </w:rPr>
        <w:t>（24分钟，有程序）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17、EMD8_2基于EMD算法建立海洋流场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维数据的MATLAB程序详解分析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18、EMD8_3基于EMD算法建立海洋流场</w:t>
      </w:r>
      <w:proofErr w:type="gramStart"/>
      <w:r w:rsidRPr="0061776D">
        <w:rPr>
          <w:rFonts w:cs="Tahoma" w:hint="eastAsia"/>
          <w:b/>
          <w:i/>
          <w:color w:val="008000"/>
        </w:rPr>
        <w:t>一</w:t>
      </w:r>
      <w:proofErr w:type="gramEnd"/>
      <w:r w:rsidRPr="0061776D">
        <w:rPr>
          <w:rFonts w:cs="Tahoma" w:hint="eastAsia"/>
          <w:b/>
          <w:i/>
          <w:color w:val="008000"/>
        </w:rPr>
        <w:t>维数据的MATLAB程序再分析与思考问题及简要总结</w:t>
      </w:r>
      <w:r w:rsidRPr="0061776D">
        <w:rPr>
          <w:rFonts w:cs="Tahoma" w:hint="eastAsia"/>
          <w:b/>
          <w:i/>
          <w:color w:val="FF0000"/>
        </w:rPr>
        <w:t>（12分钟，有程序</w:t>
      </w:r>
      <w:r w:rsidRPr="0061776D">
        <w:rPr>
          <w:rFonts w:hint="eastAsia"/>
          <w:b/>
          <w:bCs/>
          <w:i/>
          <w:color w:val="0000FF"/>
        </w:rPr>
        <w:t>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19、EMD9_1建立二维数据的优化降噪平滑模型及参考文献介绍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20、EMD9_2基于EMD</w:t>
      </w:r>
      <w:proofErr w:type="gramStart"/>
      <w:r w:rsidRPr="0061776D">
        <w:rPr>
          <w:rFonts w:cs="Tahoma" w:hint="eastAsia"/>
          <w:b/>
          <w:i/>
        </w:rPr>
        <w:t>构建带</w:t>
      </w:r>
      <w:proofErr w:type="gramEnd"/>
      <w:r w:rsidRPr="0061776D">
        <w:rPr>
          <w:rFonts w:cs="Tahoma" w:hint="eastAsia"/>
          <w:b/>
          <w:i/>
        </w:rPr>
        <w:t>通滤波算法的MATLAB程序详解及思考问题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F319D6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319D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基于EEMD算法分析随钻测量泥浆信号及原创建立最优降噪整形模型</w:t>
      </w:r>
      <w:r w:rsidR="00CA445C" w:rsidRPr="00F319D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DB5776" w:rsidRPr="00F319D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114</w:t>
      </w:r>
      <w:r w:rsidR="00CA445C" w:rsidRPr="00F319D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21、EMD10_1基于EEMD算法建立随钻测量泥浆信号的数值模拟及其论文解读（22分钟，有程序）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lastRenderedPageBreak/>
        <w:t>22、EMD10_2基于EEMD算法的各个IMF</w:t>
      </w:r>
      <w:proofErr w:type="gramStart"/>
      <w:r w:rsidRPr="00F319D6">
        <w:rPr>
          <w:rFonts w:cs="Tahoma" w:hint="eastAsia"/>
          <w:b/>
          <w:i/>
        </w:rPr>
        <w:t>构建带</w:t>
      </w:r>
      <w:proofErr w:type="gramEnd"/>
      <w:r w:rsidRPr="00F319D6">
        <w:rPr>
          <w:rFonts w:cs="Tahoma" w:hint="eastAsia"/>
          <w:b/>
          <w:i/>
        </w:rPr>
        <w:t>通滤波及进一步方波整形分析（26分钟，有程序）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23、EMD10_3指标分析及最优降噪整形算法确定与思考题目和总结（28分钟，有程序）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2</w:t>
      </w:r>
      <w:r w:rsidRPr="00F319D6">
        <w:rPr>
          <w:rFonts w:cs="Tahoma"/>
          <w:b/>
          <w:i/>
        </w:rPr>
        <w:t>4</w:t>
      </w:r>
      <w:r w:rsidRPr="00F319D6">
        <w:rPr>
          <w:rFonts w:cs="Tahoma" w:hint="eastAsia"/>
          <w:b/>
          <w:i/>
        </w:rPr>
        <w:t>、EMD11_1基于EEMD算法处理实测信号做带通滤波平顶整形（22分钟，有程序）</w:t>
      </w:r>
    </w:p>
    <w:p w:rsidR="001D6A72" w:rsidRPr="00F319D6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</w:rPr>
      </w:pPr>
      <w:r w:rsidRPr="00F319D6">
        <w:rPr>
          <w:rFonts w:cs="Tahoma" w:hint="eastAsia"/>
          <w:b/>
          <w:i/>
        </w:rPr>
        <w:t>2</w:t>
      </w:r>
      <w:r w:rsidRPr="00F319D6">
        <w:rPr>
          <w:rFonts w:cs="Tahoma"/>
          <w:b/>
          <w:i/>
        </w:rPr>
        <w:t>5</w:t>
      </w:r>
      <w:r w:rsidRPr="00F319D6">
        <w:rPr>
          <w:rFonts w:cs="Tahoma" w:hint="eastAsia"/>
          <w:b/>
          <w:i/>
        </w:rPr>
        <w:t>、EMD11_2基于EEMD算法提取随钻测量泥浆脉冲信号及思考问题与总结（16分钟，有程序）</w:t>
      </w:r>
    </w:p>
    <w:p w:rsidR="001D6A72" w:rsidRPr="008F098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F098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补充的</w:t>
      </w:r>
      <w:r w:rsidR="006D5676" w:rsidRPr="008F098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集合</w:t>
      </w:r>
      <w:r w:rsidRPr="008F098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经验模态分解（CEEMD）算法</w:t>
      </w:r>
      <w:proofErr w:type="gramStart"/>
      <w:r w:rsidRPr="008F098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及其加噪消除</w:t>
      </w:r>
      <w:proofErr w:type="gramEnd"/>
      <w:r w:rsidRPr="008F098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解决</w:t>
      </w:r>
      <w:r w:rsidR="008352E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（62分钟）</w:t>
      </w:r>
    </w:p>
    <w:p w:rsidR="001D6A72" w:rsidRPr="008F098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8F098A">
        <w:rPr>
          <w:rFonts w:cs="Tahoma" w:hint="eastAsia"/>
          <w:b/>
          <w:color w:val="4F81BD" w:themeColor="accent1"/>
        </w:rPr>
        <w:t>2</w:t>
      </w:r>
      <w:r w:rsidRPr="008F098A">
        <w:rPr>
          <w:rFonts w:cs="Tahoma"/>
          <w:b/>
          <w:color w:val="4F81BD" w:themeColor="accent1"/>
        </w:rPr>
        <w:t>6</w:t>
      </w:r>
      <w:r w:rsidRPr="008F098A">
        <w:rPr>
          <w:rFonts w:cs="Tahoma" w:hint="eastAsia"/>
          <w:b/>
          <w:color w:val="4F81BD" w:themeColor="accent1"/>
        </w:rPr>
        <w:t>、EMD12_</w:t>
      </w:r>
      <w:bookmarkStart w:id="2" w:name="OLE_LINK7"/>
      <w:bookmarkStart w:id="3" w:name="OLE_LINK8"/>
      <w:r w:rsidRPr="008F098A">
        <w:rPr>
          <w:rFonts w:cs="Tahoma" w:hint="eastAsia"/>
          <w:b/>
          <w:color w:val="4F81BD" w:themeColor="accent1"/>
        </w:rPr>
        <w:t>补充的集合经验模态分解(CEEMD)方法及MATLAB函数解读</w:t>
      </w:r>
      <w:bookmarkEnd w:id="2"/>
      <w:bookmarkEnd w:id="3"/>
      <w:r w:rsidRPr="008F098A">
        <w:rPr>
          <w:rFonts w:cs="Tahoma" w:hint="eastAsia"/>
          <w:b/>
          <w:color w:val="4F81BD" w:themeColor="accent1"/>
        </w:rPr>
        <w:t>（30分钟，有程序）</w:t>
      </w:r>
    </w:p>
    <w:p w:rsidR="001D6A72" w:rsidRPr="008F098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4F81BD" w:themeColor="accent1"/>
        </w:rPr>
      </w:pPr>
      <w:r w:rsidRPr="008F098A">
        <w:rPr>
          <w:rFonts w:cs="Tahoma" w:hint="eastAsia"/>
          <w:b/>
          <w:color w:val="4F81BD" w:themeColor="accent1"/>
        </w:rPr>
        <w:t>27、EMD13_基</w:t>
      </w:r>
      <w:bookmarkStart w:id="4" w:name="OLE_LINK9"/>
      <w:r w:rsidRPr="008F098A">
        <w:rPr>
          <w:rFonts w:cs="Tahoma" w:hint="eastAsia"/>
          <w:b/>
          <w:color w:val="4F81BD" w:themeColor="accent1"/>
        </w:rPr>
        <w:t>于CEEMD算法分解心电图信号及进一步的思考问题</w:t>
      </w:r>
      <w:bookmarkEnd w:id="4"/>
      <w:r w:rsidRPr="008F098A">
        <w:rPr>
          <w:rFonts w:cs="Tahoma" w:hint="eastAsia"/>
          <w:b/>
          <w:color w:val="4F81BD" w:themeColor="accent1"/>
        </w:rPr>
        <w:t>（32分钟，有程序）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自</w:t>
      </w:r>
      <w:proofErr w:type="gramStart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适应加噪的</w:t>
      </w:r>
      <w:proofErr w:type="gramEnd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集合经验模态分解（CEEMDAN）算法及其完备性增强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28、EMD14_1自适应添加噪声的集合经验模态分解(CEEMDAN)方法产生及步骤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29、EMD14_2CEEMDAN的MATLAB程序数据标准化及变量设置与分解第1个IMF</w:t>
      </w:r>
      <w:r w:rsidRPr="0061776D">
        <w:rPr>
          <w:rFonts w:cs="Tahoma" w:hint="eastAsia"/>
          <w:b/>
          <w:i/>
          <w:color w:val="FF0000"/>
        </w:rPr>
        <w:t>（33分钟，有程序）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30、EMD14_3CEEMDAN的MATLAB程序分析终止条件及分解全部的固有模态函数IMF</w:t>
      </w:r>
      <w:r w:rsidRPr="0061776D">
        <w:rPr>
          <w:rFonts w:cs="Tahoma" w:hint="eastAsia"/>
          <w:b/>
          <w:i/>
          <w:color w:val="FF0000"/>
        </w:rPr>
        <w:t>（32分钟，有程序）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  <w:color w:val="008000"/>
        </w:rPr>
        <w:t>31、EMD14_4CEEMDAN的程序整体结构分析及思考问题与总结</w:t>
      </w:r>
      <w:r w:rsidRPr="0061776D">
        <w:rPr>
          <w:rFonts w:cs="Tahoma" w:hint="eastAsia"/>
          <w:b/>
          <w:i/>
          <w:color w:val="FF0000"/>
        </w:rPr>
        <w:t>（17分钟，有程序</w:t>
      </w:r>
      <w:r w:rsidRPr="0061776D">
        <w:rPr>
          <w:rFonts w:cs="Tahoma" w:hint="eastAsia"/>
          <w:b/>
          <w:i/>
          <w:color w:val="008000"/>
        </w:rPr>
        <w:t>，网络上免费试看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32、EMD15_简单了解</w:t>
      </w:r>
      <w:proofErr w:type="gramStart"/>
      <w:r w:rsidRPr="0061776D">
        <w:rPr>
          <w:rFonts w:cs="Tahoma" w:hint="eastAsia"/>
          <w:b/>
          <w:i/>
        </w:rPr>
        <w:t>网搜用</w:t>
      </w:r>
      <w:proofErr w:type="gramEnd"/>
      <w:r w:rsidRPr="0061776D">
        <w:rPr>
          <w:rFonts w:cs="Tahoma" w:hint="eastAsia"/>
          <w:b/>
          <w:i/>
        </w:rPr>
        <w:t>CEEMDAN分解心电图信号及进一步思考问题</w:t>
      </w:r>
      <w:r w:rsidRPr="0061776D">
        <w:rPr>
          <w:rFonts w:cs="Tahoma" w:hint="eastAsia"/>
          <w:b/>
          <w:i/>
          <w:color w:val="FF0000"/>
        </w:rPr>
        <w:t>（20分钟，有程序）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 傅里叶变换（FFT）过度到希尔伯特变换（HT）算法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33、ET16_傅里叶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FFT及其</w:t>
      </w:r>
      <w:r w:rsidRPr="0061776D">
        <w:rPr>
          <w:rFonts w:hint="eastAsia"/>
          <w:b/>
          <w:i/>
        </w:rPr>
        <w:t>单</w:t>
      </w:r>
      <w:r w:rsidRPr="0061776D">
        <w:rPr>
          <w:rFonts w:cs="Meiryo" w:hint="eastAsia"/>
          <w:b/>
          <w:i/>
        </w:rPr>
        <w:t>双</w:t>
      </w:r>
      <w:r w:rsidRPr="0061776D">
        <w:rPr>
          <w:rFonts w:hint="eastAsia"/>
          <w:b/>
          <w:i/>
        </w:rPr>
        <w:t>边频</w:t>
      </w:r>
      <w:r w:rsidRPr="0061776D">
        <w:rPr>
          <w:rFonts w:cs="Meiryo" w:hint="eastAsia"/>
          <w:b/>
          <w:i/>
        </w:rPr>
        <w:t>率等</w:t>
      </w:r>
      <w:r w:rsidRPr="0061776D">
        <w:rPr>
          <w:rFonts w:hint="eastAsia"/>
          <w:b/>
          <w:i/>
        </w:rPr>
        <w:t>问题</w:t>
      </w:r>
      <w:r w:rsidRPr="0061776D">
        <w:rPr>
          <w:rFonts w:cs="Tahoma" w:hint="eastAsia"/>
          <w:b/>
          <w:i/>
          <w:color w:val="FF0000"/>
        </w:rPr>
        <w:t>（33分钟，有程序）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lastRenderedPageBreak/>
        <w:t>3</w:t>
      </w:r>
      <w:r w:rsidRPr="0061776D">
        <w:rPr>
          <w:rFonts w:cs="Tahoma"/>
          <w:b/>
          <w:i/>
        </w:rPr>
        <w:t>4</w:t>
      </w:r>
      <w:r w:rsidRPr="0061776D">
        <w:rPr>
          <w:rFonts w:cs="Tahoma" w:hint="eastAsia"/>
          <w:b/>
          <w:i/>
        </w:rPr>
        <w:t>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ET17_1希尔伯特</w:t>
      </w:r>
      <w:r w:rsidRPr="0061776D">
        <w:rPr>
          <w:rFonts w:hint="eastAsia"/>
          <w:b/>
          <w:i/>
        </w:rPr>
        <w:t>变换</w:t>
      </w:r>
      <w:r w:rsidRPr="0061776D">
        <w:rPr>
          <w:rFonts w:cs="Meiryo" w:hint="eastAsia"/>
          <w:b/>
          <w:i/>
        </w:rPr>
        <w:t>的理</w:t>
      </w:r>
      <w:r w:rsidRPr="0061776D">
        <w:rPr>
          <w:rFonts w:hint="eastAsia"/>
          <w:b/>
          <w:i/>
        </w:rPr>
        <w:t>论</w:t>
      </w:r>
      <w:r w:rsidRPr="0061776D">
        <w:rPr>
          <w:rFonts w:cs="Meiryo" w:hint="eastAsia"/>
          <w:b/>
          <w:i/>
        </w:rPr>
        <w:t>与定</w:t>
      </w:r>
      <w:r w:rsidRPr="0061776D">
        <w:rPr>
          <w:rFonts w:hint="eastAsia"/>
          <w:b/>
          <w:i/>
        </w:rPr>
        <w:t>义</w:t>
      </w:r>
      <w:r w:rsidRPr="0061776D">
        <w:rPr>
          <w:rFonts w:cs="Meiryo" w:hint="eastAsia"/>
          <w:b/>
          <w:i/>
        </w:rPr>
        <w:t>及命令解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和算法</w:t>
      </w:r>
      <w:r w:rsidRPr="0061776D">
        <w:rPr>
          <w:rFonts w:cs="Tahoma" w:hint="eastAsia"/>
          <w:b/>
          <w:i/>
        </w:rPr>
        <w:t>4步介</w:t>
      </w:r>
      <w:r w:rsidRPr="0061776D">
        <w:rPr>
          <w:rFonts w:hint="eastAsia"/>
          <w:b/>
          <w:i/>
        </w:rPr>
        <w:t>绍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35、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ET17_2命令</w:t>
      </w:r>
      <w:r w:rsidRPr="0061776D">
        <w:rPr>
          <w:rFonts w:hint="eastAsia"/>
          <w:b/>
          <w:i/>
        </w:rPr>
        <w:t>输</w:t>
      </w:r>
      <w:r w:rsidRPr="0061776D">
        <w:rPr>
          <w:rFonts w:cs="Meiryo" w:hint="eastAsia"/>
          <w:b/>
          <w:i/>
        </w:rPr>
        <w:t>出的几个关系及利用希尔伯特</w:t>
      </w:r>
      <w:r w:rsidRPr="0061776D">
        <w:rPr>
          <w:rFonts w:hint="eastAsia"/>
          <w:b/>
          <w:i/>
        </w:rPr>
        <w:t>变换</w:t>
      </w:r>
      <w:proofErr w:type="gramStart"/>
      <w:r w:rsidRPr="0061776D">
        <w:rPr>
          <w:rFonts w:hint="eastAsia"/>
          <w:b/>
          <w:i/>
        </w:rPr>
        <w:t>进</w:t>
      </w:r>
      <w:r w:rsidRPr="0061776D">
        <w:rPr>
          <w:rFonts w:cs="Meiryo" w:hint="eastAsia"/>
          <w:b/>
          <w:i/>
        </w:rPr>
        <w:t>行</w:t>
      </w:r>
      <w:r w:rsidRPr="0061776D">
        <w:rPr>
          <w:rFonts w:hint="eastAsia"/>
          <w:b/>
          <w:i/>
        </w:rPr>
        <w:t>时频</w:t>
      </w:r>
      <w:r w:rsidRPr="0061776D">
        <w:rPr>
          <w:rFonts w:cs="Meiryo" w:hint="eastAsia"/>
          <w:b/>
          <w:i/>
        </w:rPr>
        <w:t>分析</w:t>
      </w:r>
      <w:proofErr w:type="gramEnd"/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希尔伯特-黄变换（HHT）算法及其程序解读与应用程序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36、ET18_1希尔伯特-黄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HHT流程及程序</w:t>
      </w:r>
      <w:proofErr w:type="spellStart"/>
      <w:r w:rsidRPr="0061776D">
        <w:rPr>
          <w:rFonts w:cs="Tahoma" w:hint="eastAsia"/>
          <w:b/>
          <w:i/>
        </w:rPr>
        <w:t>hhspectrum</w:t>
      </w:r>
      <w:proofErr w:type="spellEnd"/>
      <w:r w:rsidRPr="0061776D">
        <w:rPr>
          <w:rFonts w:cs="Tahoma" w:hint="eastAsia"/>
          <w:b/>
          <w:i/>
        </w:rPr>
        <w:t>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Meiryo" w:hint="eastAsia"/>
          <w:b/>
          <w:i/>
        </w:rPr>
        <w:t>37、ET18_2程序</w:t>
      </w:r>
      <w:proofErr w:type="spellStart"/>
      <w:r w:rsidRPr="0061776D">
        <w:rPr>
          <w:rFonts w:cs="Meiryo" w:hint="eastAsia"/>
          <w:b/>
          <w:i/>
        </w:rPr>
        <w:t>hhspectrum</w:t>
      </w:r>
      <w:proofErr w:type="spellEnd"/>
      <w:r w:rsidRPr="0061776D">
        <w:rPr>
          <w:rFonts w:cs="Meiryo" w:hint="eastAsia"/>
          <w:b/>
          <w:i/>
        </w:rPr>
        <w:t>调用3个子函数功能分析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38、ET19_1模</w:t>
      </w:r>
      <w:r w:rsidRPr="0061776D">
        <w:rPr>
          <w:rFonts w:hint="eastAsia"/>
          <w:b/>
          <w:i/>
        </w:rPr>
        <w:t>拟</w:t>
      </w:r>
      <w:r w:rsidRPr="0061776D">
        <w:rPr>
          <w:rFonts w:cs="Meiryo" w:hint="eastAsia"/>
          <w:b/>
          <w:i/>
        </w:rPr>
        <w:t>合成信号及利用</w:t>
      </w:r>
      <w:r w:rsidRPr="0061776D">
        <w:rPr>
          <w:rFonts w:cs="Tahoma" w:hint="eastAsia"/>
          <w:b/>
          <w:i/>
        </w:rPr>
        <w:t>EMD与HHT函数的</w:t>
      </w:r>
      <w:r w:rsidRPr="0061776D">
        <w:rPr>
          <w:rFonts w:hint="eastAsia"/>
          <w:b/>
          <w:i/>
        </w:rPr>
        <w:t>结</w:t>
      </w:r>
      <w:r w:rsidRPr="0061776D">
        <w:rPr>
          <w:rFonts w:cs="Meiryo" w:hint="eastAsia"/>
          <w:b/>
          <w:i/>
        </w:rPr>
        <w:t>果</w:t>
      </w:r>
      <w:r w:rsidRPr="0061776D">
        <w:rPr>
          <w:rFonts w:hint="eastAsia"/>
          <w:b/>
          <w:i/>
        </w:rPr>
        <w:t>显</w:t>
      </w:r>
      <w:r w:rsidRPr="0061776D">
        <w:rPr>
          <w:rFonts w:cs="Meiryo" w:hint="eastAsia"/>
          <w:b/>
          <w:i/>
        </w:rPr>
        <w:t>示分析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39、</w:t>
      </w:r>
      <w:r w:rsidR="00DC67EA" w:rsidRPr="0061776D">
        <w:rPr>
          <w:rFonts w:cs="Tahoma" w:hint="eastAsia"/>
          <w:b/>
          <w:i/>
          <w:color w:val="008000"/>
        </w:rPr>
        <w:t xml:space="preserve"> </w:t>
      </w:r>
      <w:r w:rsidRPr="0061776D">
        <w:rPr>
          <w:rFonts w:cs="Tahoma" w:hint="eastAsia"/>
          <w:b/>
          <w:i/>
          <w:color w:val="008000"/>
        </w:rPr>
        <w:t>ET19_2利用HHT分析合成信号的各个IMF的幅值谱和时频谱</w:t>
      </w:r>
      <w:r w:rsidRPr="0061776D">
        <w:rPr>
          <w:rFonts w:cs="Tahoma" w:hint="eastAsia"/>
          <w:b/>
          <w:i/>
          <w:color w:val="FF0000"/>
        </w:rPr>
        <w:t>（28分钟，有程序，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40、EH20_1HHT绘图命令及程序</w:t>
      </w:r>
      <w:proofErr w:type="spellStart"/>
      <w:r w:rsidRPr="0061776D">
        <w:rPr>
          <w:rFonts w:cs="Tahoma" w:hint="eastAsia"/>
          <w:b/>
          <w:i/>
        </w:rPr>
        <w:t>toimage</w:t>
      </w:r>
      <w:proofErr w:type="spellEnd"/>
      <w:r w:rsidRPr="0061776D">
        <w:rPr>
          <w:rFonts w:cs="Tahoma" w:hint="eastAsia"/>
          <w:b/>
          <w:i/>
        </w:rPr>
        <w:t>解读与分析</w:t>
      </w:r>
      <w:r w:rsidRPr="0061776D">
        <w:rPr>
          <w:rFonts w:cs="Tahoma" w:hint="eastAsia"/>
          <w:b/>
          <w:i/>
          <w:color w:val="FF0000"/>
        </w:rPr>
        <w:t>（37分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41、EH20_2HHT显示程序</w:t>
      </w:r>
      <w:proofErr w:type="spellStart"/>
      <w:r w:rsidRPr="0061776D">
        <w:rPr>
          <w:rFonts w:cs="Tahoma" w:hint="eastAsia"/>
          <w:b/>
          <w:i/>
        </w:rPr>
        <w:t>disp_hhs</w:t>
      </w:r>
      <w:proofErr w:type="spellEnd"/>
      <w:r w:rsidRPr="0061776D">
        <w:rPr>
          <w:rFonts w:cs="Tahoma" w:hint="eastAsia"/>
          <w:b/>
          <w:i/>
        </w:rPr>
        <w:t>解读及3方案</w:t>
      </w:r>
      <w:proofErr w:type="gramStart"/>
      <w:r w:rsidRPr="0061776D">
        <w:rPr>
          <w:rFonts w:cs="Tahoma" w:hint="eastAsia"/>
          <w:b/>
          <w:i/>
        </w:rPr>
        <w:t>显示时频图</w:t>
      </w:r>
      <w:proofErr w:type="gramEnd"/>
      <w:r w:rsidRPr="0061776D">
        <w:rPr>
          <w:rFonts w:cs="Tahoma" w:hint="eastAsia"/>
          <w:b/>
          <w:i/>
          <w:color w:val="FF0000"/>
        </w:rPr>
        <w:t>（37分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42、EH21_1边际谱及HHT时频谱与FFT变换频谱3方法的应用比较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43、EH21_2噪声及调频信号</w:t>
      </w:r>
      <w:proofErr w:type="gramStart"/>
      <w:r w:rsidRPr="0061776D">
        <w:rPr>
          <w:rFonts w:cs="Tahoma" w:hint="eastAsia"/>
          <w:b/>
          <w:i/>
        </w:rPr>
        <w:t>及窄波</w:t>
      </w:r>
      <w:proofErr w:type="gramEnd"/>
      <w:r w:rsidRPr="0061776D">
        <w:rPr>
          <w:rFonts w:cs="Tahoma" w:hint="eastAsia"/>
          <w:b/>
          <w:i/>
        </w:rPr>
        <w:t>信号对3频率计算方法的影响问题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222222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利用希尔伯特黄变换（HHT）写作论文涉及数值指标及其MATLAB程序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44、ET21_11Ver3能量谱与功率谱概念及其实际意义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45、ET21_12Ver3MATLAB程序计算及思考和总结问题（</w:t>
      </w:r>
      <w:r w:rsidRPr="0061776D">
        <w:rPr>
          <w:rFonts w:cs="Tahoma" w:hint="eastAsia"/>
          <w:b/>
          <w:i/>
          <w:color w:val="FF0000"/>
        </w:rPr>
        <w:t>15分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46、EH21_21Ver3信噪比</w:t>
      </w:r>
      <w:proofErr w:type="gramStart"/>
      <w:r w:rsidRPr="0061776D">
        <w:rPr>
          <w:rFonts w:hint="eastAsia"/>
          <w:b/>
          <w:i/>
        </w:rPr>
        <w:t>和含噪信号</w:t>
      </w:r>
      <w:proofErr w:type="gramEnd"/>
      <w:r w:rsidRPr="0061776D">
        <w:rPr>
          <w:rFonts w:hint="eastAsia"/>
          <w:b/>
          <w:i/>
        </w:rPr>
        <w:t>与降噪误差比及其实际意义分析</w:t>
      </w:r>
      <w:r w:rsidRPr="0061776D">
        <w:rPr>
          <w:rFonts w:cs="Tahoma" w:hint="eastAsia"/>
          <w:b/>
          <w:i/>
          <w:color w:val="FF0000"/>
        </w:rPr>
        <w:t>（15分</w:t>
      </w:r>
      <w:r w:rsidR="00B46085" w:rsidRPr="0061776D">
        <w:rPr>
          <w:rFonts w:cs="Tahoma"/>
          <w:b/>
          <w:i/>
          <w:color w:val="FF0000"/>
        </w:rPr>
        <w:br/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47、</w:t>
      </w:r>
      <w:r w:rsidR="00445B84" w:rsidRPr="0061776D">
        <w:rPr>
          <w:rFonts w:hint="eastAsia"/>
          <w:b/>
          <w:i/>
        </w:rPr>
        <w:t xml:space="preserve"> </w:t>
      </w:r>
      <w:r w:rsidRPr="0061776D">
        <w:rPr>
          <w:rFonts w:hint="eastAsia"/>
          <w:b/>
          <w:i/>
        </w:rPr>
        <w:t>EH21_22Ver3已知信噪比添加信号噪声及问题程序验证与处理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48、EH21_23Ver3实测信号的降噪效果利用降噪误差比指标的程序分析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lastRenderedPageBreak/>
        <w:t>49、EH21_31Ver两信号相关性与均方误差指标及其实际意义</w:t>
      </w:r>
      <w:r w:rsidRPr="0061776D">
        <w:rPr>
          <w:rFonts w:cs="Tahoma" w:hint="eastAsia"/>
          <w:b/>
          <w:i/>
          <w:color w:val="FF0000"/>
        </w:rPr>
        <w:t>（15分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50、EEH21_32Ver用程序命令计算相关系数与均方误差</w:t>
      </w:r>
      <w:r w:rsidRPr="0061776D">
        <w:rPr>
          <w:rFonts w:cs="Tahoma" w:hint="eastAsia"/>
          <w:b/>
          <w:i/>
          <w:color w:val="FF0000"/>
        </w:rPr>
        <w:t>（25分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51、EH21_41Ver数模信号作用构成及其傅里叶变换</w:t>
      </w:r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52、EH21_42Ver数模信号进行HHT</w:t>
      </w:r>
      <w:proofErr w:type="gramStart"/>
      <w:r w:rsidRPr="0061776D">
        <w:rPr>
          <w:rFonts w:hint="eastAsia"/>
          <w:b/>
          <w:i/>
        </w:rPr>
        <w:t>及绘</w:t>
      </w:r>
      <w:proofErr w:type="gramEnd"/>
      <w:r w:rsidRPr="0061776D">
        <w:rPr>
          <w:rFonts w:cs="Tahoma" w:hint="eastAsia"/>
          <w:b/>
          <w:i/>
        </w:rPr>
        <w:t>Hilbert-Huang spectrum</w:t>
      </w:r>
      <w:r w:rsidRPr="0061776D">
        <w:rPr>
          <w:rFonts w:cs="Tahoma" w:hint="eastAsia"/>
          <w:b/>
          <w:i/>
          <w:color w:val="FF0000"/>
        </w:rPr>
        <w:t>（16分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53、EH21_43Ver实测信号进行FFT与HHT</w:t>
      </w:r>
      <w:proofErr w:type="gramStart"/>
      <w:r w:rsidRPr="0061776D">
        <w:rPr>
          <w:rFonts w:hint="eastAsia"/>
          <w:b/>
          <w:i/>
        </w:rPr>
        <w:t>及绘希尔伯特</w:t>
      </w:r>
      <w:proofErr w:type="gramEnd"/>
      <w:r w:rsidRPr="0061776D">
        <w:rPr>
          <w:rFonts w:hint="eastAsia"/>
          <w:b/>
          <w:i/>
        </w:rPr>
        <w:t>黄谱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54、EH21_44VerIMFs的相关性与均方误差及能量3个指标图形分析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55、EH21_45Ver论文写作用图表及思考5个问题与总结</w:t>
      </w:r>
      <w:r w:rsidRPr="0061776D">
        <w:rPr>
          <w:rFonts w:cs="Tahoma" w:hint="eastAsia"/>
          <w:b/>
          <w:i/>
          <w:color w:val="FF0000"/>
        </w:rPr>
        <w:t>（17分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 经验模态分解（EMD）算法的端点效应及其处理对策及数值指标分析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56、ET22_1算法端点效应的1+5种处理方法及其使用注意事项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57、ET22_2评价算法端点效应的3个指标及思考问题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58、ET23_1程序</w:t>
      </w:r>
      <w:proofErr w:type="spellStart"/>
      <w:r w:rsidRPr="0061776D">
        <w:rPr>
          <w:rFonts w:hint="eastAsia"/>
          <w:b/>
          <w:i/>
        </w:rPr>
        <w:t>extr</w:t>
      </w:r>
      <w:proofErr w:type="spellEnd"/>
      <w:r w:rsidRPr="0061776D">
        <w:rPr>
          <w:rFonts w:hint="eastAsia"/>
          <w:b/>
          <w:i/>
        </w:rPr>
        <w:t>寻找极值点及端点镜像对称延拓方法与程序显示分析</w:t>
      </w:r>
      <w:r w:rsidRPr="0061776D">
        <w:rPr>
          <w:rFonts w:cs="Tahoma" w:hint="eastAsia"/>
          <w:b/>
          <w:i/>
          <w:color w:val="FF0000"/>
        </w:rPr>
        <w:t>（28分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59、ET23_2程序边界局部特征尺度延拓方法与显示分析及思考问题</w:t>
      </w:r>
      <w:r w:rsidRPr="0061776D">
        <w:rPr>
          <w:rFonts w:cs="Meiryo" w:hint="eastAsia"/>
          <w:b/>
          <w:i/>
          <w:color w:val="3366FF"/>
        </w:rPr>
        <w:t>（</w:t>
      </w:r>
      <w:r w:rsidRPr="0061776D">
        <w:rPr>
          <w:rFonts w:cs="Tahoma" w:hint="eastAsia"/>
          <w:b/>
          <w:i/>
          <w:color w:val="FF0000"/>
        </w:rPr>
        <w:t>12分钟，有程序，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60、ET24_1EMD程序中处理端点效应的语句与子函数行数确定</w:t>
      </w:r>
      <w:r w:rsidRPr="0061776D">
        <w:rPr>
          <w:rFonts w:cs="Tahoma" w:hint="eastAsia"/>
          <w:b/>
          <w:i/>
          <w:color w:val="FF0000"/>
        </w:rPr>
        <w:t>（18分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61、ET24_2处理端点效应的3个方法的主程序改写问题</w:t>
      </w:r>
      <w:r w:rsidRPr="0061776D">
        <w:rPr>
          <w:rFonts w:cs="Tahoma" w:hint="eastAsia"/>
          <w:b/>
          <w:i/>
          <w:color w:val="FF0000"/>
        </w:rPr>
        <w:t>（14分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1776D">
        <w:rPr>
          <w:rFonts w:hint="eastAsia"/>
          <w:b/>
          <w:i/>
        </w:rPr>
        <w:t>62、ET24_3EMD端点效应不同方法结果对比和数值指标分析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</w:t>
      </w:r>
      <w:r w:rsidR="003D65AF" w:rsidRPr="0061776D">
        <w:rPr>
          <w:rFonts w:cs="Tahoma"/>
          <w:b/>
          <w:i/>
          <w:color w:val="FF0000"/>
        </w:rPr>
        <w:br/>
      </w:r>
      <w:r w:rsidRPr="0061776D">
        <w:rPr>
          <w:rFonts w:cs="Tahoma" w:hint="eastAsia"/>
          <w:b/>
          <w:i/>
          <w:color w:val="FF0000"/>
        </w:rPr>
        <w:t>序）</w:t>
      </w:r>
    </w:p>
    <w:p w:rsidR="001D6A72" w:rsidRDefault="001D6A72" w:rsidP="004D443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4D443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2A08FA">
        <w:rPr>
          <w:rFonts w:ascii="微软雅黑" w:eastAsia="微软雅黑" w:hAnsi="微软雅黑" w:hint="eastAsia"/>
          <w:b/>
        </w:rPr>
        <w:t>补充的集合</w:t>
      </w:r>
      <w:r>
        <w:rPr>
          <w:rFonts w:ascii="微软雅黑" w:eastAsia="微软雅黑" w:hAnsi="微软雅黑" w:hint="eastAsia"/>
          <w:b/>
        </w:rPr>
        <w:t>经验模态分解</w:t>
      </w:r>
      <w:r w:rsidR="002A08FA">
        <w:rPr>
          <w:rFonts w:ascii="微软雅黑" w:eastAsia="微软雅黑" w:hAnsi="微软雅黑" w:hint="eastAsia"/>
          <w:b/>
        </w:rPr>
        <w:t>CE</w:t>
      </w:r>
      <w:r>
        <w:rPr>
          <w:rFonts w:ascii="微软雅黑" w:eastAsia="微软雅黑" w:hAnsi="微软雅黑" w:hint="eastAsia"/>
          <w:b/>
        </w:rPr>
        <w:t>EMD视频学习指导.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2A08FA">
        <w:rPr>
          <w:rFonts w:ascii="微软雅黑" w:eastAsia="微软雅黑" w:hAnsi="微软雅黑" w:hint="eastAsia"/>
          <w:b/>
        </w:rPr>
        <w:t>CE</w:t>
      </w:r>
      <w:r>
        <w:rPr>
          <w:rFonts w:ascii="微软雅黑" w:eastAsia="微软雅黑" w:hAnsi="微软雅黑" w:hint="eastAsia"/>
          <w:b/>
        </w:rPr>
        <w:t>EMD</w:t>
      </w:r>
      <w:r w:rsidR="002A08FA">
        <w:rPr>
          <w:rFonts w:ascii="微软雅黑" w:eastAsia="微软雅黑" w:hAnsi="微软雅黑" w:hint="eastAsia"/>
          <w:b/>
        </w:rPr>
        <w:t xml:space="preserve">_ </w:t>
      </w:r>
      <w:r>
        <w:rPr>
          <w:rFonts w:ascii="微软雅黑" w:eastAsia="微软雅黑" w:hAnsi="微软雅黑" w:hint="eastAsia"/>
          <w:b/>
        </w:rPr>
        <w:t>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附件3_程序</w:t>
      </w:r>
      <w:proofErr w:type="spellStart"/>
      <w:r>
        <w:rPr>
          <w:rFonts w:ascii="微软雅黑" w:eastAsia="微软雅黑" w:hAnsi="微软雅黑" w:hint="eastAsia"/>
          <w:b/>
        </w:rPr>
        <w:t>m.</w:t>
      </w:r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D4432" w:rsidRDefault="004D4432" w:rsidP="004D443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bookmarkStart w:id="5" w:name="_GoBack"/>
      <w:bookmarkEnd w:id="5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六、各种算法视频课程及其到淘宝详情页链接</w:t>
      </w:r>
    </w:p>
    <w:p w:rsidR="00FE4164" w:rsidRDefault="00FE4164" w:rsidP="00FE416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lastRenderedPageBreak/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D0CF7" w:rsidRPr="00FC173A" w:rsidRDefault="00FE4164" w:rsidP="00FE4164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7F4827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4D4432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https://jiaoyu.taobao.com/course/TBJY_3143136?spm=qingketang.24510471.0.0.</w:t>
        </w:r>
        <w:r w:rsidR="006D0CF7" w:rsidRPr="00F108A9">
          <w:rPr>
            <w:rStyle w:val="a4"/>
            <w:rFonts w:eastAsia="黑体"/>
            <w:b/>
            <w:sz w:val="24"/>
          </w:rPr>
          <w:lastRenderedPageBreak/>
          <w:t>71fb51f8I6BG32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Fonts w:eastAsia="黑体"/>
          <w:b/>
          <w:sz w:val="24"/>
        </w:rPr>
      </w:pPr>
      <w:hyperlink r:id="rId2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8B0792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6D0CF7" w:rsidRPr="00F108A9" w:rsidRDefault="006D0CF7" w:rsidP="006D0CF7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D0CF7" w:rsidRPr="00F108A9" w:rsidRDefault="008B0792" w:rsidP="006D0CF7">
      <w:pPr>
        <w:rPr>
          <w:rStyle w:val="a4"/>
          <w:rFonts w:eastAsia="黑体"/>
          <w:b/>
          <w:sz w:val="24"/>
        </w:rPr>
      </w:pPr>
      <w:r w:rsidRPr="008B0792">
        <w:rPr>
          <w:rStyle w:val="a4"/>
          <w:rFonts w:eastAsia="黑体"/>
          <w:b/>
          <w:sz w:val="24"/>
        </w:rPr>
        <w:t>https://jiaoyu.taobao.com/course/QKT_3996003?spm=pc_detail.29232929/evo36</w:t>
      </w:r>
      <w:r w:rsidRPr="008B0792">
        <w:rPr>
          <w:rStyle w:val="a4"/>
          <w:rFonts w:eastAsia="黑体"/>
          <w:b/>
          <w:sz w:val="24"/>
        </w:rPr>
        <w:lastRenderedPageBreak/>
        <w:t>5560b447259.202205.1.93037dd6tg1GXU</w:t>
      </w:r>
      <w:r w:rsidR="006D0CF7" w:rsidRPr="00F108A9">
        <w:rPr>
          <w:rStyle w:val="a4"/>
          <w:rFonts w:eastAsia="黑体" w:hint="eastAsia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796CA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https://jiaoyu.taobao.com/course/QKT_4660145?spm=2013.1.0.0.7e182286IIvqif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https://www.bilibili.com/cheese/play/ss20232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2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https://www.bilibili.com/cheese/play/ss20138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3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https://www.bilibili.com/cheese/play/ss23543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https://www.bilibili.com/cheese/play/ss19900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https://www.bilibili.com/cheese/play/ss28622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https://www.bilibili.com/cheese/play/ss28565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https://www.bilibili.com/cheese/play/ss28471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https://www.bilibili.com/cheese/play/ss28950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https://www.bilibili.com/cheese/play/ss28770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https://www.bilibili.com/cheese/play/ss32166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1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https://www.bilibili.com/cheese/play/ss32638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https://www.bilibili.com/cheese/play/ss32732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D27C77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https://www.bilibili.com/cheese/play/ss64326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rPr>
          <w:sz w:val="24"/>
        </w:rPr>
      </w:pPr>
    </w:p>
    <w:p w:rsidR="00027444" w:rsidRPr="006D0CF7" w:rsidRDefault="00027444" w:rsidP="006D0CF7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027444" w:rsidRPr="006D0CF7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77" w:rsidRDefault="00D27C77">
      <w:r>
        <w:separator/>
      </w:r>
    </w:p>
  </w:endnote>
  <w:endnote w:type="continuationSeparator" w:id="0">
    <w:p w:rsidR="00D27C77" w:rsidRDefault="00D2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A08FA">
      <w:rPr>
        <w:rStyle w:val="a5"/>
        <w:rFonts w:ascii="微软雅黑" w:eastAsia="微软雅黑" w:hAnsi="微软雅黑"/>
        <w:b/>
        <w:noProof/>
        <w:sz w:val="21"/>
        <w:szCs w:val="21"/>
      </w:rPr>
      <w:t>8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A08FA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77" w:rsidRDefault="00D27C77">
      <w:r>
        <w:separator/>
      </w:r>
    </w:p>
  </w:footnote>
  <w:footnote w:type="continuationSeparator" w:id="0">
    <w:p w:rsidR="00D27C77" w:rsidRDefault="00D2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2">
    <w:nsid w:val="21BD19AC"/>
    <w:multiLevelType w:val="hybridMultilevel"/>
    <w:tmpl w:val="9170FECA"/>
    <w:lvl w:ilvl="0" w:tplc="D3BA2C9A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4D25"/>
    <w:rsid w:val="000067A1"/>
    <w:rsid w:val="0000772F"/>
    <w:rsid w:val="00011B6E"/>
    <w:rsid w:val="000128A0"/>
    <w:rsid w:val="0001338A"/>
    <w:rsid w:val="00013C5B"/>
    <w:rsid w:val="000167FC"/>
    <w:rsid w:val="00016BCF"/>
    <w:rsid w:val="00017848"/>
    <w:rsid w:val="00027444"/>
    <w:rsid w:val="000377EA"/>
    <w:rsid w:val="00042611"/>
    <w:rsid w:val="00044BB2"/>
    <w:rsid w:val="000466A2"/>
    <w:rsid w:val="00047361"/>
    <w:rsid w:val="000473E1"/>
    <w:rsid w:val="00052AB5"/>
    <w:rsid w:val="000544AC"/>
    <w:rsid w:val="000556B0"/>
    <w:rsid w:val="0005581A"/>
    <w:rsid w:val="00055BC5"/>
    <w:rsid w:val="000560A1"/>
    <w:rsid w:val="00064D8E"/>
    <w:rsid w:val="00070582"/>
    <w:rsid w:val="0007078E"/>
    <w:rsid w:val="0007157C"/>
    <w:rsid w:val="000771A9"/>
    <w:rsid w:val="00077766"/>
    <w:rsid w:val="00081831"/>
    <w:rsid w:val="0008257E"/>
    <w:rsid w:val="00082B99"/>
    <w:rsid w:val="00084F46"/>
    <w:rsid w:val="0008517B"/>
    <w:rsid w:val="00085BA5"/>
    <w:rsid w:val="000867EA"/>
    <w:rsid w:val="00087796"/>
    <w:rsid w:val="000922F0"/>
    <w:rsid w:val="000955C9"/>
    <w:rsid w:val="00096236"/>
    <w:rsid w:val="00096E41"/>
    <w:rsid w:val="000A515A"/>
    <w:rsid w:val="000B167D"/>
    <w:rsid w:val="000B20EA"/>
    <w:rsid w:val="000B39F7"/>
    <w:rsid w:val="000B57AC"/>
    <w:rsid w:val="000B5960"/>
    <w:rsid w:val="000B7415"/>
    <w:rsid w:val="000C01A6"/>
    <w:rsid w:val="000C0656"/>
    <w:rsid w:val="000C7CE0"/>
    <w:rsid w:val="000D1A63"/>
    <w:rsid w:val="000D38F7"/>
    <w:rsid w:val="000E05D1"/>
    <w:rsid w:val="000E4132"/>
    <w:rsid w:val="000E5458"/>
    <w:rsid w:val="000E56E8"/>
    <w:rsid w:val="000E6C89"/>
    <w:rsid w:val="000F0750"/>
    <w:rsid w:val="000F1BE8"/>
    <w:rsid w:val="000F3408"/>
    <w:rsid w:val="000F4361"/>
    <w:rsid w:val="000F7001"/>
    <w:rsid w:val="000F721E"/>
    <w:rsid w:val="000F795F"/>
    <w:rsid w:val="0010118D"/>
    <w:rsid w:val="00102681"/>
    <w:rsid w:val="00102DAD"/>
    <w:rsid w:val="00102E19"/>
    <w:rsid w:val="001038A9"/>
    <w:rsid w:val="001065CF"/>
    <w:rsid w:val="00106A00"/>
    <w:rsid w:val="00106E5D"/>
    <w:rsid w:val="00112501"/>
    <w:rsid w:val="0011383F"/>
    <w:rsid w:val="00125145"/>
    <w:rsid w:val="00126521"/>
    <w:rsid w:val="00127F5C"/>
    <w:rsid w:val="001312AD"/>
    <w:rsid w:val="00132660"/>
    <w:rsid w:val="0013456B"/>
    <w:rsid w:val="001350EC"/>
    <w:rsid w:val="00135A93"/>
    <w:rsid w:val="001373FA"/>
    <w:rsid w:val="00140B4B"/>
    <w:rsid w:val="0014432A"/>
    <w:rsid w:val="0014589A"/>
    <w:rsid w:val="0015051A"/>
    <w:rsid w:val="0015290C"/>
    <w:rsid w:val="00156339"/>
    <w:rsid w:val="00162C0D"/>
    <w:rsid w:val="00162FB4"/>
    <w:rsid w:val="00167BDF"/>
    <w:rsid w:val="00167C8A"/>
    <w:rsid w:val="00175B61"/>
    <w:rsid w:val="00175BC9"/>
    <w:rsid w:val="00175F79"/>
    <w:rsid w:val="00176CAF"/>
    <w:rsid w:val="00180343"/>
    <w:rsid w:val="00181FFA"/>
    <w:rsid w:val="00184BBA"/>
    <w:rsid w:val="00190F53"/>
    <w:rsid w:val="001935F9"/>
    <w:rsid w:val="001947D1"/>
    <w:rsid w:val="001948C1"/>
    <w:rsid w:val="0019669C"/>
    <w:rsid w:val="00197439"/>
    <w:rsid w:val="001A2533"/>
    <w:rsid w:val="001A4930"/>
    <w:rsid w:val="001B206D"/>
    <w:rsid w:val="001B34EC"/>
    <w:rsid w:val="001B6ABF"/>
    <w:rsid w:val="001C44C8"/>
    <w:rsid w:val="001C5185"/>
    <w:rsid w:val="001C5835"/>
    <w:rsid w:val="001C6FB5"/>
    <w:rsid w:val="001C7612"/>
    <w:rsid w:val="001D0605"/>
    <w:rsid w:val="001D6056"/>
    <w:rsid w:val="001D67F0"/>
    <w:rsid w:val="001D6A72"/>
    <w:rsid w:val="001D6CE8"/>
    <w:rsid w:val="001D6F70"/>
    <w:rsid w:val="001E0B69"/>
    <w:rsid w:val="001E40E8"/>
    <w:rsid w:val="001E572A"/>
    <w:rsid w:val="001E7B1A"/>
    <w:rsid w:val="001F11DD"/>
    <w:rsid w:val="001F1CF2"/>
    <w:rsid w:val="001F30DD"/>
    <w:rsid w:val="001F7CD4"/>
    <w:rsid w:val="001F7EA5"/>
    <w:rsid w:val="00202562"/>
    <w:rsid w:val="00202BA5"/>
    <w:rsid w:val="00202BFC"/>
    <w:rsid w:val="002033C1"/>
    <w:rsid w:val="0020388A"/>
    <w:rsid w:val="00204564"/>
    <w:rsid w:val="00205AB8"/>
    <w:rsid w:val="0021015B"/>
    <w:rsid w:val="0021528C"/>
    <w:rsid w:val="002177A3"/>
    <w:rsid w:val="002205B4"/>
    <w:rsid w:val="00221540"/>
    <w:rsid w:val="002222F5"/>
    <w:rsid w:val="0022295D"/>
    <w:rsid w:val="00223491"/>
    <w:rsid w:val="0022534F"/>
    <w:rsid w:val="00225D82"/>
    <w:rsid w:val="00227A50"/>
    <w:rsid w:val="00232D2A"/>
    <w:rsid w:val="0023399C"/>
    <w:rsid w:val="00234FF9"/>
    <w:rsid w:val="0023569F"/>
    <w:rsid w:val="00237AD1"/>
    <w:rsid w:val="00237D5B"/>
    <w:rsid w:val="00240DC4"/>
    <w:rsid w:val="00244C5C"/>
    <w:rsid w:val="002451ED"/>
    <w:rsid w:val="00246809"/>
    <w:rsid w:val="0025356E"/>
    <w:rsid w:val="00255C16"/>
    <w:rsid w:val="00262402"/>
    <w:rsid w:val="002637F9"/>
    <w:rsid w:val="00264358"/>
    <w:rsid w:val="00267B32"/>
    <w:rsid w:val="00276383"/>
    <w:rsid w:val="00280653"/>
    <w:rsid w:val="0028072A"/>
    <w:rsid w:val="0028283F"/>
    <w:rsid w:val="00285D08"/>
    <w:rsid w:val="002910D1"/>
    <w:rsid w:val="002911BF"/>
    <w:rsid w:val="002942E0"/>
    <w:rsid w:val="002944C1"/>
    <w:rsid w:val="00297759"/>
    <w:rsid w:val="002977A2"/>
    <w:rsid w:val="002A08FA"/>
    <w:rsid w:val="002A311B"/>
    <w:rsid w:val="002A3C37"/>
    <w:rsid w:val="002A3D47"/>
    <w:rsid w:val="002A49B6"/>
    <w:rsid w:val="002A6CF4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5968"/>
    <w:rsid w:val="002E05A1"/>
    <w:rsid w:val="002E05F1"/>
    <w:rsid w:val="002E13CB"/>
    <w:rsid w:val="002E1973"/>
    <w:rsid w:val="002E26AB"/>
    <w:rsid w:val="002E681F"/>
    <w:rsid w:val="002E7294"/>
    <w:rsid w:val="002F06EE"/>
    <w:rsid w:val="002F253A"/>
    <w:rsid w:val="002F40FE"/>
    <w:rsid w:val="002F6854"/>
    <w:rsid w:val="002F7F2A"/>
    <w:rsid w:val="00301706"/>
    <w:rsid w:val="00302F12"/>
    <w:rsid w:val="003032C8"/>
    <w:rsid w:val="003121B1"/>
    <w:rsid w:val="003138B8"/>
    <w:rsid w:val="0031424D"/>
    <w:rsid w:val="00314CF8"/>
    <w:rsid w:val="00316403"/>
    <w:rsid w:val="003208DE"/>
    <w:rsid w:val="0032443E"/>
    <w:rsid w:val="00326E9A"/>
    <w:rsid w:val="00327EEB"/>
    <w:rsid w:val="00330901"/>
    <w:rsid w:val="00336E4D"/>
    <w:rsid w:val="0034030C"/>
    <w:rsid w:val="00341B6B"/>
    <w:rsid w:val="00341C47"/>
    <w:rsid w:val="003446C9"/>
    <w:rsid w:val="00345377"/>
    <w:rsid w:val="003459FF"/>
    <w:rsid w:val="00355162"/>
    <w:rsid w:val="00355C52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7A1"/>
    <w:rsid w:val="00374F89"/>
    <w:rsid w:val="003763C7"/>
    <w:rsid w:val="00376F3C"/>
    <w:rsid w:val="00377F2B"/>
    <w:rsid w:val="00381BE8"/>
    <w:rsid w:val="003825CD"/>
    <w:rsid w:val="00383A8F"/>
    <w:rsid w:val="003846AB"/>
    <w:rsid w:val="00387338"/>
    <w:rsid w:val="0038774C"/>
    <w:rsid w:val="003900C4"/>
    <w:rsid w:val="00390342"/>
    <w:rsid w:val="00390DF0"/>
    <w:rsid w:val="003943BC"/>
    <w:rsid w:val="00395332"/>
    <w:rsid w:val="00396F3A"/>
    <w:rsid w:val="003A4433"/>
    <w:rsid w:val="003A47CA"/>
    <w:rsid w:val="003B3BA1"/>
    <w:rsid w:val="003B507C"/>
    <w:rsid w:val="003C33EC"/>
    <w:rsid w:val="003C59AE"/>
    <w:rsid w:val="003D22E0"/>
    <w:rsid w:val="003D54D8"/>
    <w:rsid w:val="003D65AF"/>
    <w:rsid w:val="003E040B"/>
    <w:rsid w:val="003E0746"/>
    <w:rsid w:val="003E141E"/>
    <w:rsid w:val="003E4603"/>
    <w:rsid w:val="003E5E5E"/>
    <w:rsid w:val="003E72F4"/>
    <w:rsid w:val="003F00A5"/>
    <w:rsid w:val="003F0F08"/>
    <w:rsid w:val="003F166B"/>
    <w:rsid w:val="003F1D3C"/>
    <w:rsid w:val="003F6B34"/>
    <w:rsid w:val="00406C2F"/>
    <w:rsid w:val="00406C49"/>
    <w:rsid w:val="00406FDE"/>
    <w:rsid w:val="004075B1"/>
    <w:rsid w:val="004102FD"/>
    <w:rsid w:val="0041036A"/>
    <w:rsid w:val="00410732"/>
    <w:rsid w:val="0041251D"/>
    <w:rsid w:val="00413C29"/>
    <w:rsid w:val="004147CF"/>
    <w:rsid w:val="0041614B"/>
    <w:rsid w:val="004175D3"/>
    <w:rsid w:val="00424E7C"/>
    <w:rsid w:val="004259C4"/>
    <w:rsid w:val="00426C07"/>
    <w:rsid w:val="004322F6"/>
    <w:rsid w:val="00435259"/>
    <w:rsid w:val="004372BD"/>
    <w:rsid w:val="00443841"/>
    <w:rsid w:val="004439BD"/>
    <w:rsid w:val="0044400A"/>
    <w:rsid w:val="00444DC0"/>
    <w:rsid w:val="004450DE"/>
    <w:rsid w:val="00445824"/>
    <w:rsid w:val="00445B84"/>
    <w:rsid w:val="0045415D"/>
    <w:rsid w:val="004543DD"/>
    <w:rsid w:val="00454A54"/>
    <w:rsid w:val="00455127"/>
    <w:rsid w:val="00455376"/>
    <w:rsid w:val="00456613"/>
    <w:rsid w:val="004612BF"/>
    <w:rsid w:val="00463048"/>
    <w:rsid w:val="004651A9"/>
    <w:rsid w:val="004655CE"/>
    <w:rsid w:val="00471BA8"/>
    <w:rsid w:val="00471C57"/>
    <w:rsid w:val="004720CC"/>
    <w:rsid w:val="00473F14"/>
    <w:rsid w:val="004745BF"/>
    <w:rsid w:val="004753B2"/>
    <w:rsid w:val="00477613"/>
    <w:rsid w:val="00485582"/>
    <w:rsid w:val="00487F02"/>
    <w:rsid w:val="00490176"/>
    <w:rsid w:val="0049473A"/>
    <w:rsid w:val="004A345D"/>
    <w:rsid w:val="004A4BCD"/>
    <w:rsid w:val="004A67B0"/>
    <w:rsid w:val="004B0582"/>
    <w:rsid w:val="004B0D4D"/>
    <w:rsid w:val="004B2349"/>
    <w:rsid w:val="004B3C09"/>
    <w:rsid w:val="004B65B2"/>
    <w:rsid w:val="004B6DA3"/>
    <w:rsid w:val="004B714A"/>
    <w:rsid w:val="004C1E84"/>
    <w:rsid w:val="004C45E5"/>
    <w:rsid w:val="004C7650"/>
    <w:rsid w:val="004D314D"/>
    <w:rsid w:val="004D4432"/>
    <w:rsid w:val="004D6795"/>
    <w:rsid w:val="004D6C4E"/>
    <w:rsid w:val="004E3E5A"/>
    <w:rsid w:val="004E43C7"/>
    <w:rsid w:val="004E486C"/>
    <w:rsid w:val="004E5359"/>
    <w:rsid w:val="004E6014"/>
    <w:rsid w:val="004E6D36"/>
    <w:rsid w:val="004F00DC"/>
    <w:rsid w:val="004F1C58"/>
    <w:rsid w:val="004F435C"/>
    <w:rsid w:val="004F5D0C"/>
    <w:rsid w:val="004F7AF3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C22"/>
    <w:rsid w:val="00515DD0"/>
    <w:rsid w:val="00520DED"/>
    <w:rsid w:val="00521C1A"/>
    <w:rsid w:val="005259F2"/>
    <w:rsid w:val="005271A5"/>
    <w:rsid w:val="0052737B"/>
    <w:rsid w:val="00534EE4"/>
    <w:rsid w:val="005353D9"/>
    <w:rsid w:val="00535D12"/>
    <w:rsid w:val="0054225C"/>
    <w:rsid w:val="00545BCF"/>
    <w:rsid w:val="005476EB"/>
    <w:rsid w:val="00552CE5"/>
    <w:rsid w:val="00553233"/>
    <w:rsid w:val="00555089"/>
    <w:rsid w:val="005657D0"/>
    <w:rsid w:val="0056711B"/>
    <w:rsid w:val="00574537"/>
    <w:rsid w:val="00575EDE"/>
    <w:rsid w:val="00576382"/>
    <w:rsid w:val="00580ACF"/>
    <w:rsid w:val="00581453"/>
    <w:rsid w:val="00581C85"/>
    <w:rsid w:val="00583BF4"/>
    <w:rsid w:val="005867C5"/>
    <w:rsid w:val="005872FD"/>
    <w:rsid w:val="0059104D"/>
    <w:rsid w:val="0059133D"/>
    <w:rsid w:val="00592BFD"/>
    <w:rsid w:val="00593187"/>
    <w:rsid w:val="0059374B"/>
    <w:rsid w:val="00594EDF"/>
    <w:rsid w:val="00595BCC"/>
    <w:rsid w:val="00596271"/>
    <w:rsid w:val="00596B41"/>
    <w:rsid w:val="005A0DA5"/>
    <w:rsid w:val="005A2A03"/>
    <w:rsid w:val="005A5387"/>
    <w:rsid w:val="005A5FA4"/>
    <w:rsid w:val="005A70D6"/>
    <w:rsid w:val="005B2899"/>
    <w:rsid w:val="005B3002"/>
    <w:rsid w:val="005B3514"/>
    <w:rsid w:val="005B6224"/>
    <w:rsid w:val="005B7039"/>
    <w:rsid w:val="005C11D8"/>
    <w:rsid w:val="005C4078"/>
    <w:rsid w:val="005C4438"/>
    <w:rsid w:val="005C47FD"/>
    <w:rsid w:val="005C5980"/>
    <w:rsid w:val="005C757F"/>
    <w:rsid w:val="005D0972"/>
    <w:rsid w:val="005D1402"/>
    <w:rsid w:val="005D2DC8"/>
    <w:rsid w:val="005D3330"/>
    <w:rsid w:val="005D38CA"/>
    <w:rsid w:val="005D4BDA"/>
    <w:rsid w:val="005D6846"/>
    <w:rsid w:val="005E2594"/>
    <w:rsid w:val="005E2E60"/>
    <w:rsid w:val="005E57F4"/>
    <w:rsid w:val="005E7295"/>
    <w:rsid w:val="005F1D67"/>
    <w:rsid w:val="005F4C53"/>
    <w:rsid w:val="005F7174"/>
    <w:rsid w:val="005F77E4"/>
    <w:rsid w:val="0060464D"/>
    <w:rsid w:val="006049A2"/>
    <w:rsid w:val="00604CFD"/>
    <w:rsid w:val="00606CDF"/>
    <w:rsid w:val="006077B9"/>
    <w:rsid w:val="00607C68"/>
    <w:rsid w:val="00610FC0"/>
    <w:rsid w:val="0061273B"/>
    <w:rsid w:val="0061451C"/>
    <w:rsid w:val="0061776D"/>
    <w:rsid w:val="00621152"/>
    <w:rsid w:val="00623680"/>
    <w:rsid w:val="00624946"/>
    <w:rsid w:val="00627A2D"/>
    <w:rsid w:val="006324E4"/>
    <w:rsid w:val="00641B3E"/>
    <w:rsid w:val="006420AD"/>
    <w:rsid w:val="006445EC"/>
    <w:rsid w:val="006475EC"/>
    <w:rsid w:val="0065009A"/>
    <w:rsid w:val="0065136F"/>
    <w:rsid w:val="00652353"/>
    <w:rsid w:val="00653DEA"/>
    <w:rsid w:val="0065435C"/>
    <w:rsid w:val="00655E1B"/>
    <w:rsid w:val="00656205"/>
    <w:rsid w:val="00656A16"/>
    <w:rsid w:val="00657845"/>
    <w:rsid w:val="0066230C"/>
    <w:rsid w:val="00663EE6"/>
    <w:rsid w:val="0066423F"/>
    <w:rsid w:val="0066760A"/>
    <w:rsid w:val="00667E5A"/>
    <w:rsid w:val="0067063C"/>
    <w:rsid w:val="0067236D"/>
    <w:rsid w:val="00673B2D"/>
    <w:rsid w:val="00683225"/>
    <w:rsid w:val="00683D56"/>
    <w:rsid w:val="00693082"/>
    <w:rsid w:val="00693C43"/>
    <w:rsid w:val="00695843"/>
    <w:rsid w:val="00696BB7"/>
    <w:rsid w:val="00696EF0"/>
    <w:rsid w:val="006A0D0B"/>
    <w:rsid w:val="006A2108"/>
    <w:rsid w:val="006A2489"/>
    <w:rsid w:val="006A384B"/>
    <w:rsid w:val="006A77FF"/>
    <w:rsid w:val="006B0AE0"/>
    <w:rsid w:val="006B2317"/>
    <w:rsid w:val="006B2805"/>
    <w:rsid w:val="006B28CF"/>
    <w:rsid w:val="006B2921"/>
    <w:rsid w:val="006B400C"/>
    <w:rsid w:val="006B53E4"/>
    <w:rsid w:val="006C03BE"/>
    <w:rsid w:val="006C17E6"/>
    <w:rsid w:val="006C40A3"/>
    <w:rsid w:val="006C5311"/>
    <w:rsid w:val="006C5F20"/>
    <w:rsid w:val="006C7435"/>
    <w:rsid w:val="006C7A0B"/>
    <w:rsid w:val="006D0CF7"/>
    <w:rsid w:val="006D52F7"/>
    <w:rsid w:val="006D5676"/>
    <w:rsid w:val="006D5CBB"/>
    <w:rsid w:val="006E07DA"/>
    <w:rsid w:val="006E5B24"/>
    <w:rsid w:val="006E66C1"/>
    <w:rsid w:val="006E6CD2"/>
    <w:rsid w:val="006F05B8"/>
    <w:rsid w:val="006F3085"/>
    <w:rsid w:val="00700922"/>
    <w:rsid w:val="007011FF"/>
    <w:rsid w:val="007014F1"/>
    <w:rsid w:val="00702287"/>
    <w:rsid w:val="00702D61"/>
    <w:rsid w:val="00703465"/>
    <w:rsid w:val="00703514"/>
    <w:rsid w:val="00707AA0"/>
    <w:rsid w:val="00710407"/>
    <w:rsid w:val="00712B09"/>
    <w:rsid w:val="00717BDC"/>
    <w:rsid w:val="0072236F"/>
    <w:rsid w:val="00724616"/>
    <w:rsid w:val="00724E07"/>
    <w:rsid w:val="00725B06"/>
    <w:rsid w:val="00731DD9"/>
    <w:rsid w:val="007415BC"/>
    <w:rsid w:val="00742CBA"/>
    <w:rsid w:val="00742D1D"/>
    <w:rsid w:val="00745D65"/>
    <w:rsid w:val="0074629A"/>
    <w:rsid w:val="007477E4"/>
    <w:rsid w:val="00753D8A"/>
    <w:rsid w:val="007541C8"/>
    <w:rsid w:val="00755B3D"/>
    <w:rsid w:val="00755D7A"/>
    <w:rsid w:val="007561ED"/>
    <w:rsid w:val="00756534"/>
    <w:rsid w:val="00756E13"/>
    <w:rsid w:val="00760B00"/>
    <w:rsid w:val="00760B3D"/>
    <w:rsid w:val="007632FE"/>
    <w:rsid w:val="0076404B"/>
    <w:rsid w:val="00773525"/>
    <w:rsid w:val="00773B9F"/>
    <w:rsid w:val="00774925"/>
    <w:rsid w:val="00776524"/>
    <w:rsid w:val="00776808"/>
    <w:rsid w:val="00776C72"/>
    <w:rsid w:val="00781B33"/>
    <w:rsid w:val="007833ED"/>
    <w:rsid w:val="00783463"/>
    <w:rsid w:val="00783FFF"/>
    <w:rsid w:val="00786075"/>
    <w:rsid w:val="007863DF"/>
    <w:rsid w:val="00786598"/>
    <w:rsid w:val="00786938"/>
    <w:rsid w:val="00791AF8"/>
    <w:rsid w:val="00796CA7"/>
    <w:rsid w:val="007A143E"/>
    <w:rsid w:val="007A4400"/>
    <w:rsid w:val="007A779A"/>
    <w:rsid w:val="007B7225"/>
    <w:rsid w:val="007B7DB9"/>
    <w:rsid w:val="007C04DD"/>
    <w:rsid w:val="007C09D1"/>
    <w:rsid w:val="007C23FC"/>
    <w:rsid w:val="007C4317"/>
    <w:rsid w:val="007D24AD"/>
    <w:rsid w:val="007D3959"/>
    <w:rsid w:val="007D4309"/>
    <w:rsid w:val="007E07BF"/>
    <w:rsid w:val="007E2239"/>
    <w:rsid w:val="007E36A1"/>
    <w:rsid w:val="007E3B0D"/>
    <w:rsid w:val="007E73BD"/>
    <w:rsid w:val="007E7441"/>
    <w:rsid w:val="007F0E2B"/>
    <w:rsid w:val="007F4827"/>
    <w:rsid w:val="007F4997"/>
    <w:rsid w:val="007F700E"/>
    <w:rsid w:val="008019CD"/>
    <w:rsid w:val="0080367F"/>
    <w:rsid w:val="008048ED"/>
    <w:rsid w:val="0080785D"/>
    <w:rsid w:val="008111FE"/>
    <w:rsid w:val="0081509D"/>
    <w:rsid w:val="00816AEC"/>
    <w:rsid w:val="00817B00"/>
    <w:rsid w:val="00825F6D"/>
    <w:rsid w:val="00826F59"/>
    <w:rsid w:val="00830ED1"/>
    <w:rsid w:val="00832B4D"/>
    <w:rsid w:val="008352E5"/>
    <w:rsid w:val="00835FA1"/>
    <w:rsid w:val="00837862"/>
    <w:rsid w:val="00840143"/>
    <w:rsid w:val="00843940"/>
    <w:rsid w:val="008444C8"/>
    <w:rsid w:val="00850FA9"/>
    <w:rsid w:val="0085115D"/>
    <w:rsid w:val="008516B3"/>
    <w:rsid w:val="008524FC"/>
    <w:rsid w:val="00856162"/>
    <w:rsid w:val="008606F7"/>
    <w:rsid w:val="00862ED9"/>
    <w:rsid w:val="008649FD"/>
    <w:rsid w:val="008676B3"/>
    <w:rsid w:val="00871988"/>
    <w:rsid w:val="00873E33"/>
    <w:rsid w:val="008823A6"/>
    <w:rsid w:val="00882C22"/>
    <w:rsid w:val="00884046"/>
    <w:rsid w:val="0088439C"/>
    <w:rsid w:val="00885729"/>
    <w:rsid w:val="00886706"/>
    <w:rsid w:val="00892243"/>
    <w:rsid w:val="008925A1"/>
    <w:rsid w:val="0089597B"/>
    <w:rsid w:val="008A311A"/>
    <w:rsid w:val="008B0184"/>
    <w:rsid w:val="008B0792"/>
    <w:rsid w:val="008B4424"/>
    <w:rsid w:val="008B4555"/>
    <w:rsid w:val="008B78FD"/>
    <w:rsid w:val="008C0B28"/>
    <w:rsid w:val="008C2057"/>
    <w:rsid w:val="008C2BAB"/>
    <w:rsid w:val="008C44CB"/>
    <w:rsid w:val="008C6DA0"/>
    <w:rsid w:val="008C72C6"/>
    <w:rsid w:val="008D226A"/>
    <w:rsid w:val="008D4EEE"/>
    <w:rsid w:val="008D6184"/>
    <w:rsid w:val="008E2052"/>
    <w:rsid w:val="008E26FF"/>
    <w:rsid w:val="008E2727"/>
    <w:rsid w:val="008E274E"/>
    <w:rsid w:val="008E7144"/>
    <w:rsid w:val="008E7922"/>
    <w:rsid w:val="008F098A"/>
    <w:rsid w:val="008F3FFD"/>
    <w:rsid w:val="008F5B9A"/>
    <w:rsid w:val="008F75B4"/>
    <w:rsid w:val="00903AE3"/>
    <w:rsid w:val="00904772"/>
    <w:rsid w:val="0090533A"/>
    <w:rsid w:val="0091123A"/>
    <w:rsid w:val="00911A8F"/>
    <w:rsid w:val="00912FBC"/>
    <w:rsid w:val="009145FB"/>
    <w:rsid w:val="00915635"/>
    <w:rsid w:val="0091603C"/>
    <w:rsid w:val="00916474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2251"/>
    <w:rsid w:val="00934439"/>
    <w:rsid w:val="009364FE"/>
    <w:rsid w:val="009375B3"/>
    <w:rsid w:val="0093767E"/>
    <w:rsid w:val="009378E5"/>
    <w:rsid w:val="00937A65"/>
    <w:rsid w:val="00937B1B"/>
    <w:rsid w:val="009419B7"/>
    <w:rsid w:val="00941CBA"/>
    <w:rsid w:val="00942973"/>
    <w:rsid w:val="00942B48"/>
    <w:rsid w:val="00944851"/>
    <w:rsid w:val="00944F3A"/>
    <w:rsid w:val="009455C6"/>
    <w:rsid w:val="0094574D"/>
    <w:rsid w:val="0094584C"/>
    <w:rsid w:val="00951001"/>
    <w:rsid w:val="00951D3C"/>
    <w:rsid w:val="00955F6D"/>
    <w:rsid w:val="009573C3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5F06"/>
    <w:rsid w:val="00976303"/>
    <w:rsid w:val="00976FF3"/>
    <w:rsid w:val="0097770E"/>
    <w:rsid w:val="00987655"/>
    <w:rsid w:val="009923E3"/>
    <w:rsid w:val="00994C3E"/>
    <w:rsid w:val="009A200E"/>
    <w:rsid w:val="009A28BE"/>
    <w:rsid w:val="009A3AAA"/>
    <w:rsid w:val="009A4FE5"/>
    <w:rsid w:val="009A77DE"/>
    <w:rsid w:val="009B0165"/>
    <w:rsid w:val="009B106A"/>
    <w:rsid w:val="009B6721"/>
    <w:rsid w:val="009B6726"/>
    <w:rsid w:val="009B7A59"/>
    <w:rsid w:val="009C011C"/>
    <w:rsid w:val="009C2A63"/>
    <w:rsid w:val="009C3814"/>
    <w:rsid w:val="009C4822"/>
    <w:rsid w:val="009D2292"/>
    <w:rsid w:val="009D298F"/>
    <w:rsid w:val="009D4556"/>
    <w:rsid w:val="009D6DAF"/>
    <w:rsid w:val="009D788F"/>
    <w:rsid w:val="009D7B6F"/>
    <w:rsid w:val="009E36E5"/>
    <w:rsid w:val="009E428C"/>
    <w:rsid w:val="009F0D16"/>
    <w:rsid w:val="009F172E"/>
    <w:rsid w:val="009F2576"/>
    <w:rsid w:val="009F46F6"/>
    <w:rsid w:val="009F6BFC"/>
    <w:rsid w:val="009F78BF"/>
    <w:rsid w:val="00A00B38"/>
    <w:rsid w:val="00A02075"/>
    <w:rsid w:val="00A037DA"/>
    <w:rsid w:val="00A0545C"/>
    <w:rsid w:val="00A06C00"/>
    <w:rsid w:val="00A07C33"/>
    <w:rsid w:val="00A128CE"/>
    <w:rsid w:val="00A15A05"/>
    <w:rsid w:val="00A163C5"/>
    <w:rsid w:val="00A224D4"/>
    <w:rsid w:val="00A22C85"/>
    <w:rsid w:val="00A232A9"/>
    <w:rsid w:val="00A25A94"/>
    <w:rsid w:val="00A264FC"/>
    <w:rsid w:val="00A27C62"/>
    <w:rsid w:val="00A30912"/>
    <w:rsid w:val="00A30F51"/>
    <w:rsid w:val="00A31B0B"/>
    <w:rsid w:val="00A344EA"/>
    <w:rsid w:val="00A34FA4"/>
    <w:rsid w:val="00A379B0"/>
    <w:rsid w:val="00A41120"/>
    <w:rsid w:val="00A427D7"/>
    <w:rsid w:val="00A42E9A"/>
    <w:rsid w:val="00A46B42"/>
    <w:rsid w:val="00A4734A"/>
    <w:rsid w:val="00A51188"/>
    <w:rsid w:val="00A51BD2"/>
    <w:rsid w:val="00A54CEA"/>
    <w:rsid w:val="00A5736D"/>
    <w:rsid w:val="00A6193E"/>
    <w:rsid w:val="00A635CB"/>
    <w:rsid w:val="00A66E2C"/>
    <w:rsid w:val="00A70283"/>
    <w:rsid w:val="00A71663"/>
    <w:rsid w:val="00A721CC"/>
    <w:rsid w:val="00A740F8"/>
    <w:rsid w:val="00A7579E"/>
    <w:rsid w:val="00A764DC"/>
    <w:rsid w:val="00A76DC9"/>
    <w:rsid w:val="00A770FC"/>
    <w:rsid w:val="00A77427"/>
    <w:rsid w:val="00A80110"/>
    <w:rsid w:val="00A8525A"/>
    <w:rsid w:val="00A947FD"/>
    <w:rsid w:val="00AA341D"/>
    <w:rsid w:val="00AA35C8"/>
    <w:rsid w:val="00AA42C1"/>
    <w:rsid w:val="00AA6306"/>
    <w:rsid w:val="00AA6D36"/>
    <w:rsid w:val="00AA7286"/>
    <w:rsid w:val="00AA7564"/>
    <w:rsid w:val="00AB2106"/>
    <w:rsid w:val="00AB25F6"/>
    <w:rsid w:val="00AB4841"/>
    <w:rsid w:val="00AB4FB1"/>
    <w:rsid w:val="00AB5991"/>
    <w:rsid w:val="00AC39A1"/>
    <w:rsid w:val="00AC4183"/>
    <w:rsid w:val="00AC7098"/>
    <w:rsid w:val="00AD4A46"/>
    <w:rsid w:val="00AE46E3"/>
    <w:rsid w:val="00AE59FC"/>
    <w:rsid w:val="00AE7004"/>
    <w:rsid w:val="00AF0AED"/>
    <w:rsid w:val="00B00214"/>
    <w:rsid w:val="00B00963"/>
    <w:rsid w:val="00B06A8E"/>
    <w:rsid w:val="00B07B0A"/>
    <w:rsid w:val="00B16350"/>
    <w:rsid w:val="00B205D2"/>
    <w:rsid w:val="00B26ACA"/>
    <w:rsid w:val="00B278B8"/>
    <w:rsid w:val="00B3010F"/>
    <w:rsid w:val="00B32734"/>
    <w:rsid w:val="00B32C95"/>
    <w:rsid w:val="00B35FD2"/>
    <w:rsid w:val="00B41EC9"/>
    <w:rsid w:val="00B46085"/>
    <w:rsid w:val="00B46BD5"/>
    <w:rsid w:val="00B51140"/>
    <w:rsid w:val="00B5114B"/>
    <w:rsid w:val="00B52717"/>
    <w:rsid w:val="00B55FBA"/>
    <w:rsid w:val="00B57255"/>
    <w:rsid w:val="00B60186"/>
    <w:rsid w:val="00B6027B"/>
    <w:rsid w:val="00B60F26"/>
    <w:rsid w:val="00B63761"/>
    <w:rsid w:val="00B65AD3"/>
    <w:rsid w:val="00B71164"/>
    <w:rsid w:val="00B71A70"/>
    <w:rsid w:val="00B72DAC"/>
    <w:rsid w:val="00B72E19"/>
    <w:rsid w:val="00B75ADB"/>
    <w:rsid w:val="00B768DB"/>
    <w:rsid w:val="00B77790"/>
    <w:rsid w:val="00B77D0C"/>
    <w:rsid w:val="00B818BC"/>
    <w:rsid w:val="00B82F0E"/>
    <w:rsid w:val="00B87CB5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604A"/>
    <w:rsid w:val="00BB0DF9"/>
    <w:rsid w:val="00BB4B9B"/>
    <w:rsid w:val="00BB6E69"/>
    <w:rsid w:val="00BB7CF6"/>
    <w:rsid w:val="00BC1EF3"/>
    <w:rsid w:val="00BC7558"/>
    <w:rsid w:val="00BD1971"/>
    <w:rsid w:val="00BD211D"/>
    <w:rsid w:val="00BD2F53"/>
    <w:rsid w:val="00BD31AB"/>
    <w:rsid w:val="00BD362F"/>
    <w:rsid w:val="00BD47EE"/>
    <w:rsid w:val="00BD60FC"/>
    <w:rsid w:val="00BD61A0"/>
    <w:rsid w:val="00BE1D4B"/>
    <w:rsid w:val="00BE24C5"/>
    <w:rsid w:val="00BE2DC9"/>
    <w:rsid w:val="00BE57CA"/>
    <w:rsid w:val="00BF1FE5"/>
    <w:rsid w:val="00BF2F6B"/>
    <w:rsid w:val="00BF3FA6"/>
    <w:rsid w:val="00C0385C"/>
    <w:rsid w:val="00C04579"/>
    <w:rsid w:val="00C05E61"/>
    <w:rsid w:val="00C06532"/>
    <w:rsid w:val="00C10143"/>
    <w:rsid w:val="00C14040"/>
    <w:rsid w:val="00C164CB"/>
    <w:rsid w:val="00C2031E"/>
    <w:rsid w:val="00C20C4A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959"/>
    <w:rsid w:val="00C42903"/>
    <w:rsid w:val="00C456B8"/>
    <w:rsid w:val="00C456C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47FE"/>
    <w:rsid w:val="00C65C4D"/>
    <w:rsid w:val="00C671FC"/>
    <w:rsid w:val="00C672E5"/>
    <w:rsid w:val="00C706CE"/>
    <w:rsid w:val="00C729B0"/>
    <w:rsid w:val="00C760C9"/>
    <w:rsid w:val="00C80533"/>
    <w:rsid w:val="00C825E5"/>
    <w:rsid w:val="00C878FE"/>
    <w:rsid w:val="00C9240F"/>
    <w:rsid w:val="00C93EC3"/>
    <w:rsid w:val="00C9420E"/>
    <w:rsid w:val="00C9722C"/>
    <w:rsid w:val="00C97A09"/>
    <w:rsid w:val="00CA0B3C"/>
    <w:rsid w:val="00CA1F41"/>
    <w:rsid w:val="00CA2A13"/>
    <w:rsid w:val="00CA3DAF"/>
    <w:rsid w:val="00CA3F74"/>
    <w:rsid w:val="00CA445C"/>
    <w:rsid w:val="00CA5E2C"/>
    <w:rsid w:val="00CB3FB3"/>
    <w:rsid w:val="00CB4D91"/>
    <w:rsid w:val="00CB5928"/>
    <w:rsid w:val="00CB5A3E"/>
    <w:rsid w:val="00CB6B11"/>
    <w:rsid w:val="00CD469B"/>
    <w:rsid w:val="00CE0ED1"/>
    <w:rsid w:val="00CE311A"/>
    <w:rsid w:val="00CE4A1C"/>
    <w:rsid w:val="00CF045F"/>
    <w:rsid w:val="00CF5B2F"/>
    <w:rsid w:val="00D0273E"/>
    <w:rsid w:val="00D1033A"/>
    <w:rsid w:val="00D209C3"/>
    <w:rsid w:val="00D21309"/>
    <w:rsid w:val="00D21573"/>
    <w:rsid w:val="00D230A5"/>
    <w:rsid w:val="00D243A2"/>
    <w:rsid w:val="00D27C77"/>
    <w:rsid w:val="00D3176B"/>
    <w:rsid w:val="00D344E2"/>
    <w:rsid w:val="00D36682"/>
    <w:rsid w:val="00D36D91"/>
    <w:rsid w:val="00D42443"/>
    <w:rsid w:val="00D43F1E"/>
    <w:rsid w:val="00D44700"/>
    <w:rsid w:val="00D4599A"/>
    <w:rsid w:val="00D50151"/>
    <w:rsid w:val="00D514BF"/>
    <w:rsid w:val="00D51906"/>
    <w:rsid w:val="00D57818"/>
    <w:rsid w:val="00D57E53"/>
    <w:rsid w:val="00D6200B"/>
    <w:rsid w:val="00D62EF3"/>
    <w:rsid w:val="00D63148"/>
    <w:rsid w:val="00D71090"/>
    <w:rsid w:val="00D73D0A"/>
    <w:rsid w:val="00D80287"/>
    <w:rsid w:val="00D80C5A"/>
    <w:rsid w:val="00D85F8D"/>
    <w:rsid w:val="00D8770B"/>
    <w:rsid w:val="00D926AF"/>
    <w:rsid w:val="00D953FD"/>
    <w:rsid w:val="00D97188"/>
    <w:rsid w:val="00DA24EE"/>
    <w:rsid w:val="00DB04D9"/>
    <w:rsid w:val="00DB386A"/>
    <w:rsid w:val="00DB5776"/>
    <w:rsid w:val="00DB68A9"/>
    <w:rsid w:val="00DB6BD5"/>
    <w:rsid w:val="00DB7EFB"/>
    <w:rsid w:val="00DC2348"/>
    <w:rsid w:val="00DC290F"/>
    <w:rsid w:val="00DC67EA"/>
    <w:rsid w:val="00DD295F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E6E"/>
    <w:rsid w:val="00DE5FE4"/>
    <w:rsid w:val="00DF0815"/>
    <w:rsid w:val="00DF4E28"/>
    <w:rsid w:val="00DF6027"/>
    <w:rsid w:val="00DF6AE3"/>
    <w:rsid w:val="00DF77C7"/>
    <w:rsid w:val="00E00924"/>
    <w:rsid w:val="00E01DEE"/>
    <w:rsid w:val="00E02B12"/>
    <w:rsid w:val="00E030CE"/>
    <w:rsid w:val="00E04D3C"/>
    <w:rsid w:val="00E10249"/>
    <w:rsid w:val="00E13567"/>
    <w:rsid w:val="00E13CEE"/>
    <w:rsid w:val="00E1476E"/>
    <w:rsid w:val="00E14A08"/>
    <w:rsid w:val="00E16C0A"/>
    <w:rsid w:val="00E17A60"/>
    <w:rsid w:val="00E22377"/>
    <w:rsid w:val="00E24EC8"/>
    <w:rsid w:val="00E30C15"/>
    <w:rsid w:val="00E3117A"/>
    <w:rsid w:val="00E40209"/>
    <w:rsid w:val="00E417E1"/>
    <w:rsid w:val="00E41A71"/>
    <w:rsid w:val="00E41D71"/>
    <w:rsid w:val="00E424B4"/>
    <w:rsid w:val="00E42F2D"/>
    <w:rsid w:val="00E434B6"/>
    <w:rsid w:val="00E43A8E"/>
    <w:rsid w:val="00E43DE9"/>
    <w:rsid w:val="00E5455C"/>
    <w:rsid w:val="00E54B42"/>
    <w:rsid w:val="00E66273"/>
    <w:rsid w:val="00E66DF8"/>
    <w:rsid w:val="00E67E3C"/>
    <w:rsid w:val="00E73461"/>
    <w:rsid w:val="00E77A23"/>
    <w:rsid w:val="00E80986"/>
    <w:rsid w:val="00E80DE4"/>
    <w:rsid w:val="00E810FE"/>
    <w:rsid w:val="00E811E1"/>
    <w:rsid w:val="00E85DC7"/>
    <w:rsid w:val="00E85EC2"/>
    <w:rsid w:val="00E92D7D"/>
    <w:rsid w:val="00E93C49"/>
    <w:rsid w:val="00E941D6"/>
    <w:rsid w:val="00E9491D"/>
    <w:rsid w:val="00E94977"/>
    <w:rsid w:val="00EA5E6C"/>
    <w:rsid w:val="00EB203F"/>
    <w:rsid w:val="00EB2616"/>
    <w:rsid w:val="00EB327F"/>
    <w:rsid w:val="00EC443B"/>
    <w:rsid w:val="00EC48CB"/>
    <w:rsid w:val="00EC75C5"/>
    <w:rsid w:val="00ED0733"/>
    <w:rsid w:val="00EE0D9A"/>
    <w:rsid w:val="00EE439F"/>
    <w:rsid w:val="00EF1993"/>
    <w:rsid w:val="00EF1F5C"/>
    <w:rsid w:val="00EF22C3"/>
    <w:rsid w:val="00EF3F65"/>
    <w:rsid w:val="00EF521A"/>
    <w:rsid w:val="00EF612B"/>
    <w:rsid w:val="00EF7C1D"/>
    <w:rsid w:val="00F0273A"/>
    <w:rsid w:val="00F04A5D"/>
    <w:rsid w:val="00F1088D"/>
    <w:rsid w:val="00F14820"/>
    <w:rsid w:val="00F15671"/>
    <w:rsid w:val="00F20683"/>
    <w:rsid w:val="00F20F53"/>
    <w:rsid w:val="00F229A5"/>
    <w:rsid w:val="00F249CE"/>
    <w:rsid w:val="00F275C1"/>
    <w:rsid w:val="00F27C84"/>
    <w:rsid w:val="00F319D6"/>
    <w:rsid w:val="00F33F19"/>
    <w:rsid w:val="00F34F3A"/>
    <w:rsid w:val="00F400B6"/>
    <w:rsid w:val="00F41AD5"/>
    <w:rsid w:val="00F45C74"/>
    <w:rsid w:val="00F46A8F"/>
    <w:rsid w:val="00F479CC"/>
    <w:rsid w:val="00F530DA"/>
    <w:rsid w:val="00F54363"/>
    <w:rsid w:val="00F60098"/>
    <w:rsid w:val="00F60391"/>
    <w:rsid w:val="00F62F86"/>
    <w:rsid w:val="00F6343B"/>
    <w:rsid w:val="00F63604"/>
    <w:rsid w:val="00F6460D"/>
    <w:rsid w:val="00F655CE"/>
    <w:rsid w:val="00F66599"/>
    <w:rsid w:val="00F7069A"/>
    <w:rsid w:val="00F71784"/>
    <w:rsid w:val="00F7301E"/>
    <w:rsid w:val="00F73C7D"/>
    <w:rsid w:val="00F745FB"/>
    <w:rsid w:val="00F750E2"/>
    <w:rsid w:val="00F75CD9"/>
    <w:rsid w:val="00F802C5"/>
    <w:rsid w:val="00F84863"/>
    <w:rsid w:val="00F85DBB"/>
    <w:rsid w:val="00F87E04"/>
    <w:rsid w:val="00F9221E"/>
    <w:rsid w:val="00F9259B"/>
    <w:rsid w:val="00F92A05"/>
    <w:rsid w:val="00F95D5A"/>
    <w:rsid w:val="00FA0525"/>
    <w:rsid w:val="00FA108F"/>
    <w:rsid w:val="00FA3E98"/>
    <w:rsid w:val="00FA5921"/>
    <w:rsid w:val="00FA709C"/>
    <w:rsid w:val="00FB066C"/>
    <w:rsid w:val="00FB0E61"/>
    <w:rsid w:val="00FB14A1"/>
    <w:rsid w:val="00FB1B00"/>
    <w:rsid w:val="00FB2ED7"/>
    <w:rsid w:val="00FB55EF"/>
    <w:rsid w:val="00FC0317"/>
    <w:rsid w:val="00FC12C2"/>
    <w:rsid w:val="00FC173A"/>
    <w:rsid w:val="00FC17E4"/>
    <w:rsid w:val="00FC1B37"/>
    <w:rsid w:val="00FC4464"/>
    <w:rsid w:val="00FC69A3"/>
    <w:rsid w:val="00FD1628"/>
    <w:rsid w:val="00FD189B"/>
    <w:rsid w:val="00FD29BD"/>
    <w:rsid w:val="00FD4332"/>
    <w:rsid w:val="00FE00B9"/>
    <w:rsid w:val="00FE4164"/>
    <w:rsid w:val="00FE5A0B"/>
    <w:rsid w:val="00FE7297"/>
    <w:rsid w:val="00FE7FAF"/>
    <w:rsid w:val="00FF11EE"/>
    <w:rsid w:val="00FF5BE4"/>
    <w:rsid w:val="00FF5CBD"/>
    <w:rsid w:val="00FF6A21"/>
    <w:rsid w:val="00FF6F14"/>
    <w:rsid w:val="03BD41E8"/>
    <w:rsid w:val="09B52563"/>
    <w:rsid w:val="0D9C37A3"/>
    <w:rsid w:val="0EEA7409"/>
    <w:rsid w:val="116E2925"/>
    <w:rsid w:val="128067D0"/>
    <w:rsid w:val="14926F7D"/>
    <w:rsid w:val="14AE54AC"/>
    <w:rsid w:val="167F763B"/>
    <w:rsid w:val="17336E81"/>
    <w:rsid w:val="1FC522DF"/>
    <w:rsid w:val="20DC157B"/>
    <w:rsid w:val="21340C08"/>
    <w:rsid w:val="22D84A5F"/>
    <w:rsid w:val="24E01504"/>
    <w:rsid w:val="265B468A"/>
    <w:rsid w:val="2B2B3245"/>
    <w:rsid w:val="2BF75BA4"/>
    <w:rsid w:val="2FA84905"/>
    <w:rsid w:val="30C1712C"/>
    <w:rsid w:val="30D95648"/>
    <w:rsid w:val="42261BBF"/>
    <w:rsid w:val="4594762F"/>
    <w:rsid w:val="45A32313"/>
    <w:rsid w:val="48566985"/>
    <w:rsid w:val="48CB41C3"/>
    <w:rsid w:val="4B131BDA"/>
    <w:rsid w:val="4C286DB0"/>
    <w:rsid w:val="4C9575F1"/>
    <w:rsid w:val="4DE86A52"/>
    <w:rsid w:val="5C185D52"/>
    <w:rsid w:val="5DAD10A3"/>
    <w:rsid w:val="630263E1"/>
    <w:rsid w:val="63C75FCC"/>
    <w:rsid w:val="64B645B3"/>
    <w:rsid w:val="6A6633C6"/>
    <w:rsid w:val="6AEB4ADF"/>
    <w:rsid w:val="6B270C5C"/>
    <w:rsid w:val="71002463"/>
    <w:rsid w:val="7A92007E"/>
    <w:rsid w:val="7BAD0863"/>
    <w:rsid w:val="7E2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2209</Words>
  <Characters>12597</Characters>
  <Application>Microsoft Office Word</Application>
  <DocSecurity>0</DocSecurity>
  <PresentationFormat/>
  <Lines>104</Lines>
  <Paragraphs>29</Paragraphs>
  <Slides>0</Slides>
  <Notes>0</Notes>
  <HiddenSlides>0</HiddenSlides>
  <MMClips>0</MMClips>
  <ScaleCrop>false</ScaleCrop>
  <Company>Windows 10</Company>
  <LinksUpToDate>false</LinksUpToDate>
  <CharactersWithSpaces>14777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46</cp:revision>
  <dcterms:created xsi:type="dcterms:W3CDTF">2025-02-16T11:39:00Z</dcterms:created>
  <dcterms:modified xsi:type="dcterms:W3CDTF">2025-05-27T03:21:00Z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